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1327F" w:rsidRPr="000B7761" w:rsidRDefault="0011327F" w:rsidP="000139AC">
      <w:pPr>
        <w:jc w:val="center"/>
        <w:rPr>
          <w:rFonts w:ascii="Garamond" w:hAnsi="Garamond"/>
          <w:b/>
          <w:sz w:val="28"/>
          <w:szCs w:val="28"/>
        </w:rPr>
      </w:pPr>
    </w:p>
    <w:p w:rsidR="0011327F" w:rsidRPr="000B7761" w:rsidRDefault="0011327F" w:rsidP="00812EEC">
      <w:pPr>
        <w:rPr>
          <w:rFonts w:ascii="Garamond" w:hAnsi="Garamond"/>
          <w:b/>
          <w:sz w:val="28"/>
          <w:szCs w:val="28"/>
        </w:rPr>
      </w:pPr>
    </w:p>
    <w:p w:rsidR="005E0394" w:rsidRPr="000B7761" w:rsidRDefault="005E0394" w:rsidP="000139AC">
      <w:pPr>
        <w:jc w:val="center"/>
        <w:rPr>
          <w:rFonts w:ascii="Garamond" w:hAnsi="Garamond"/>
          <w:b/>
          <w:sz w:val="28"/>
          <w:szCs w:val="28"/>
        </w:rPr>
      </w:pPr>
    </w:p>
    <w:p w:rsidR="005E0394" w:rsidRPr="000B7761" w:rsidRDefault="005E0394" w:rsidP="000139AC">
      <w:pPr>
        <w:jc w:val="center"/>
        <w:rPr>
          <w:rFonts w:ascii="Garamond" w:hAnsi="Garamond"/>
          <w:b/>
          <w:sz w:val="28"/>
          <w:szCs w:val="28"/>
        </w:rPr>
      </w:pPr>
    </w:p>
    <w:p w:rsidR="00876216" w:rsidRPr="000B7761" w:rsidRDefault="00876216" w:rsidP="000139AC">
      <w:pPr>
        <w:jc w:val="center"/>
        <w:rPr>
          <w:rFonts w:ascii="Garamond" w:hAnsi="Garamond" w:cs="Arial"/>
          <w:b/>
          <w:sz w:val="48"/>
          <w:szCs w:val="48"/>
        </w:rPr>
      </w:pPr>
    </w:p>
    <w:p w:rsidR="00876216" w:rsidRPr="000B7761" w:rsidRDefault="00876216" w:rsidP="000139AC">
      <w:pPr>
        <w:jc w:val="center"/>
        <w:rPr>
          <w:rFonts w:ascii="Garamond" w:hAnsi="Garamond" w:cs="Arial"/>
          <w:b/>
          <w:sz w:val="48"/>
          <w:szCs w:val="48"/>
        </w:rPr>
      </w:pPr>
    </w:p>
    <w:p w:rsidR="002136FB" w:rsidRPr="000B7761" w:rsidRDefault="000139AC" w:rsidP="000139AC">
      <w:pPr>
        <w:jc w:val="center"/>
        <w:rPr>
          <w:rFonts w:ascii="Garamond" w:hAnsi="Garamond" w:cs="Arial"/>
          <w:b/>
          <w:color w:val="04617B" w:themeColor="text2"/>
          <w:sz w:val="76"/>
          <w:szCs w:val="76"/>
        </w:rPr>
      </w:pPr>
      <w:r w:rsidRPr="000B7761">
        <w:rPr>
          <w:rFonts w:ascii="Garamond" w:hAnsi="Garamond" w:cs="Arial"/>
          <w:b/>
          <w:color w:val="04617B" w:themeColor="text2"/>
          <w:sz w:val="76"/>
          <w:szCs w:val="76"/>
        </w:rPr>
        <w:t>The Sarnia Riding Club</w:t>
      </w:r>
    </w:p>
    <w:p w:rsidR="00876216" w:rsidRPr="000B7761" w:rsidRDefault="00876216" w:rsidP="000139AC">
      <w:pPr>
        <w:jc w:val="center"/>
        <w:rPr>
          <w:rFonts w:ascii="Garamond" w:hAnsi="Garamond"/>
          <w:color w:val="543019"/>
          <w:sz w:val="21"/>
          <w:szCs w:val="21"/>
        </w:rPr>
      </w:pPr>
    </w:p>
    <w:p w:rsidR="00876216" w:rsidRPr="000B7761" w:rsidRDefault="00876216" w:rsidP="000139AC">
      <w:pPr>
        <w:jc w:val="center"/>
        <w:rPr>
          <w:rFonts w:ascii="Garamond" w:hAnsi="Garamond"/>
          <w:color w:val="543019"/>
          <w:sz w:val="21"/>
          <w:szCs w:val="21"/>
        </w:rPr>
      </w:pPr>
    </w:p>
    <w:p w:rsidR="005E0394" w:rsidRPr="000B7761" w:rsidRDefault="007202F9" w:rsidP="000139AC">
      <w:pPr>
        <w:jc w:val="center"/>
        <w:rPr>
          <w:rFonts w:ascii="Garamond" w:hAnsi="Garamond" w:cs="Arial"/>
          <w:sz w:val="32"/>
          <w:szCs w:val="32"/>
        </w:rPr>
      </w:pPr>
      <w:r w:rsidRPr="000B7761">
        <w:rPr>
          <w:rFonts w:ascii="Garamond" w:hAnsi="Garamond"/>
          <w:color w:val="543019"/>
          <w:sz w:val="21"/>
          <w:szCs w:val="21"/>
        </w:rPr>
        <w:br/>
      </w:r>
      <w:r w:rsidRPr="000B7761">
        <w:rPr>
          <w:rFonts w:ascii="Garamond" w:hAnsi="Garamond"/>
          <w:sz w:val="32"/>
          <w:szCs w:val="32"/>
        </w:rPr>
        <w:t>980 Riding Club Lane</w:t>
      </w:r>
      <w:r w:rsidRPr="000B7761">
        <w:rPr>
          <w:rFonts w:ascii="Garamond" w:hAnsi="Garamond"/>
          <w:sz w:val="32"/>
          <w:szCs w:val="32"/>
        </w:rPr>
        <w:br/>
        <w:t>Sarnia, ON N7V 4J2</w:t>
      </w:r>
    </w:p>
    <w:p w:rsidR="005E0394" w:rsidRPr="00977623" w:rsidRDefault="00FF394E" w:rsidP="00876216">
      <w:pPr>
        <w:jc w:val="center"/>
        <w:rPr>
          <w:rFonts w:ascii="Garamond" w:hAnsi="Garamond" w:cs="Arial"/>
          <w:color w:val="0F6FC6" w:themeColor="accent1"/>
          <w:sz w:val="32"/>
          <w:szCs w:val="32"/>
        </w:rPr>
      </w:pPr>
      <w:hyperlink r:id="rId7" w:history="1">
        <w:r w:rsidR="00977623" w:rsidRPr="00977623">
          <w:rPr>
            <w:rStyle w:val="Hyperlink"/>
            <w:rFonts w:ascii="Garamond" w:hAnsi="Garamond" w:cs="Arial"/>
            <w:color w:val="0F6FC6" w:themeColor="accent1"/>
            <w:sz w:val="32"/>
            <w:szCs w:val="32"/>
          </w:rPr>
          <w:t>www.sarniaridingclub.com</w:t>
        </w:r>
      </w:hyperlink>
    </w:p>
    <w:p w:rsidR="00977623" w:rsidRPr="000B7761" w:rsidRDefault="00977623" w:rsidP="00876216">
      <w:pPr>
        <w:jc w:val="center"/>
        <w:rPr>
          <w:rFonts w:ascii="Garamond" w:hAnsi="Garamond" w:cs="Arial"/>
          <w:sz w:val="32"/>
          <w:szCs w:val="32"/>
        </w:rPr>
      </w:pPr>
    </w:p>
    <w:p w:rsidR="00876216" w:rsidRPr="000B7761" w:rsidRDefault="00876216" w:rsidP="00876216">
      <w:pPr>
        <w:jc w:val="center"/>
        <w:rPr>
          <w:rFonts w:ascii="Garamond" w:hAnsi="Garamond" w:cs="Arial"/>
        </w:rPr>
      </w:pPr>
    </w:p>
    <w:p w:rsidR="00876216" w:rsidRPr="000B7761" w:rsidRDefault="00876216" w:rsidP="00876216">
      <w:pPr>
        <w:jc w:val="center"/>
        <w:rPr>
          <w:rFonts w:ascii="Garamond" w:hAnsi="Garamond" w:cs="Arial"/>
        </w:rPr>
      </w:pPr>
    </w:p>
    <w:p w:rsidR="000139AC" w:rsidRPr="000B7761" w:rsidRDefault="000139AC" w:rsidP="00876216">
      <w:pPr>
        <w:jc w:val="center"/>
        <w:rPr>
          <w:rFonts w:ascii="Garamond" w:hAnsi="Garamond" w:cs="Arial"/>
          <w:sz w:val="44"/>
          <w:szCs w:val="44"/>
        </w:rPr>
      </w:pPr>
      <w:r w:rsidRPr="000B7761">
        <w:rPr>
          <w:rFonts w:ascii="Garamond" w:hAnsi="Garamond" w:cs="Arial"/>
          <w:sz w:val="44"/>
          <w:szCs w:val="44"/>
        </w:rPr>
        <w:t>EMPLOYEE HANDBOOK</w:t>
      </w:r>
    </w:p>
    <w:p w:rsidR="0034109B" w:rsidRPr="000B7761" w:rsidRDefault="0034109B" w:rsidP="000139AC">
      <w:pPr>
        <w:jc w:val="center"/>
        <w:rPr>
          <w:rFonts w:ascii="Garamond" w:hAnsi="Garamond" w:cs="Arial"/>
          <w:i/>
        </w:rPr>
      </w:pPr>
    </w:p>
    <w:p w:rsidR="00432650" w:rsidRPr="000B7761" w:rsidRDefault="00FE786D" w:rsidP="00FE786D">
      <w:pPr>
        <w:jc w:val="center"/>
        <w:rPr>
          <w:rFonts w:ascii="Garamond" w:hAnsi="Garamond" w:cs="Arial"/>
        </w:rPr>
      </w:pPr>
      <w:r>
        <w:rPr>
          <w:rFonts w:ascii="Garamond" w:hAnsi="Garamond" w:cs="Arial"/>
          <w:sz w:val="28"/>
          <w:szCs w:val="28"/>
        </w:rPr>
        <w:t>201</w:t>
      </w:r>
      <w:r w:rsidR="00CD1308">
        <w:rPr>
          <w:rFonts w:ascii="Garamond" w:hAnsi="Garamond" w:cs="Arial"/>
          <w:sz w:val="28"/>
          <w:szCs w:val="28"/>
        </w:rPr>
        <w:t>8</w:t>
      </w:r>
      <w:r w:rsidR="005E0394" w:rsidRPr="000B7761">
        <w:rPr>
          <w:rFonts w:ascii="Garamond" w:hAnsi="Garamond" w:cs="Arial"/>
        </w:rPr>
        <w:br w:type="page"/>
      </w:r>
    </w:p>
    <w:p w:rsidR="00432650" w:rsidRPr="000B7761" w:rsidRDefault="00432650" w:rsidP="003C5443">
      <w:pPr>
        <w:spacing w:line="240" w:lineRule="auto"/>
        <w:jc w:val="center"/>
        <w:rPr>
          <w:rFonts w:ascii="Garamond" w:hAnsi="Garamond" w:cs="Arial"/>
          <w:b/>
          <w:sz w:val="28"/>
          <w:szCs w:val="28"/>
        </w:rPr>
      </w:pPr>
      <w:r w:rsidRPr="000B7761">
        <w:rPr>
          <w:rFonts w:ascii="Garamond" w:hAnsi="Garamond" w:cs="Arial"/>
          <w:b/>
          <w:sz w:val="28"/>
          <w:szCs w:val="28"/>
        </w:rPr>
        <w:lastRenderedPageBreak/>
        <w:t>TABLE OF CONTENTS</w:t>
      </w:r>
    </w:p>
    <w:p w:rsidR="00432650" w:rsidRPr="000B7761" w:rsidRDefault="00A10718" w:rsidP="00432650">
      <w:pPr>
        <w:spacing w:line="240" w:lineRule="auto"/>
        <w:rPr>
          <w:rFonts w:ascii="Garamond" w:hAnsi="Garamond" w:cs="Arial"/>
        </w:rPr>
      </w:pPr>
      <w:r w:rsidRPr="000B7761">
        <w:rPr>
          <w:rFonts w:ascii="Garamond" w:hAnsi="Garamond" w:cs="Arial"/>
        </w:rPr>
        <w:tab/>
      </w:r>
      <w:r w:rsidRPr="000B7761">
        <w:rPr>
          <w:rFonts w:ascii="Garamond" w:hAnsi="Garamond" w:cs="Arial"/>
        </w:rPr>
        <w:tab/>
      </w:r>
      <w:r w:rsidRPr="000B7761">
        <w:rPr>
          <w:rFonts w:ascii="Garamond" w:hAnsi="Garamond" w:cs="Arial"/>
        </w:rPr>
        <w:tab/>
      </w:r>
    </w:p>
    <w:p w:rsidR="00A10718" w:rsidRPr="000B7761" w:rsidRDefault="00A10718" w:rsidP="00A10718">
      <w:pPr>
        <w:tabs>
          <w:tab w:val="left" w:pos="1440"/>
          <w:tab w:val="left" w:pos="7020"/>
          <w:tab w:val="left" w:pos="7200"/>
        </w:tabs>
        <w:spacing w:line="240" w:lineRule="auto"/>
        <w:rPr>
          <w:rFonts w:ascii="Garamond" w:hAnsi="Garamond" w:cs="Arial"/>
          <w:u w:val="single"/>
        </w:rPr>
      </w:pPr>
      <w:r w:rsidRPr="000B7761">
        <w:rPr>
          <w:rFonts w:ascii="Garamond" w:hAnsi="Garamond" w:cs="Arial"/>
        </w:rPr>
        <w:tab/>
      </w:r>
      <w:r w:rsidRPr="000B7761">
        <w:rPr>
          <w:rFonts w:ascii="Garamond" w:hAnsi="Garamond" w:cs="Arial"/>
        </w:rPr>
        <w:tab/>
      </w:r>
      <w:r w:rsidRPr="000B7761">
        <w:rPr>
          <w:rFonts w:ascii="Garamond" w:hAnsi="Garamond" w:cs="Arial"/>
          <w:u w:val="single"/>
        </w:rPr>
        <w:t>Page</w:t>
      </w:r>
    </w:p>
    <w:p w:rsidR="005F27FB" w:rsidRPr="000B7761" w:rsidRDefault="005F27FB" w:rsidP="003C5443">
      <w:pPr>
        <w:tabs>
          <w:tab w:val="left" w:pos="1440"/>
          <w:tab w:val="left" w:pos="7200"/>
        </w:tabs>
        <w:spacing w:line="240" w:lineRule="auto"/>
        <w:rPr>
          <w:rFonts w:ascii="Garamond" w:hAnsi="Garamond" w:cs="Arial"/>
        </w:rPr>
      </w:pPr>
    </w:p>
    <w:p w:rsidR="00432650" w:rsidRPr="000B7761" w:rsidRDefault="00432650" w:rsidP="003C5443">
      <w:pPr>
        <w:tabs>
          <w:tab w:val="left" w:pos="1440"/>
          <w:tab w:val="left" w:pos="7200"/>
        </w:tabs>
        <w:spacing w:line="240" w:lineRule="auto"/>
        <w:rPr>
          <w:rFonts w:ascii="Garamond" w:hAnsi="Garamond" w:cs="Arial"/>
        </w:rPr>
      </w:pPr>
      <w:r w:rsidRPr="000B7761">
        <w:rPr>
          <w:rFonts w:ascii="Garamond" w:hAnsi="Garamond" w:cs="Arial"/>
        </w:rPr>
        <w:t>Mission Statement</w:t>
      </w:r>
      <w:r w:rsidR="005F27FB" w:rsidRPr="000B7761">
        <w:rPr>
          <w:rFonts w:ascii="Garamond" w:hAnsi="Garamond" w:cs="Arial"/>
        </w:rPr>
        <w:t xml:space="preserve"> &amp; Underlying Philosophy</w:t>
      </w:r>
      <w:r w:rsidR="003C5443" w:rsidRPr="000B7761">
        <w:rPr>
          <w:rFonts w:ascii="Garamond" w:hAnsi="Garamond" w:cs="Arial"/>
        </w:rPr>
        <w:tab/>
      </w:r>
      <w:r w:rsidR="00A10718" w:rsidRPr="000B7761">
        <w:rPr>
          <w:rFonts w:ascii="Garamond" w:hAnsi="Garamond" w:cs="Arial"/>
        </w:rPr>
        <w:t>3</w:t>
      </w:r>
    </w:p>
    <w:p w:rsidR="00A10718" w:rsidRPr="000B7761" w:rsidRDefault="00A10718" w:rsidP="003C5443">
      <w:pPr>
        <w:tabs>
          <w:tab w:val="left" w:pos="1440"/>
          <w:tab w:val="left" w:pos="7200"/>
        </w:tabs>
        <w:spacing w:line="240" w:lineRule="auto"/>
        <w:rPr>
          <w:rFonts w:ascii="Garamond" w:hAnsi="Garamond" w:cs="Arial"/>
        </w:rPr>
      </w:pPr>
    </w:p>
    <w:p w:rsidR="00432650" w:rsidRPr="000B7761" w:rsidRDefault="00432650" w:rsidP="003C5443">
      <w:pPr>
        <w:tabs>
          <w:tab w:val="left" w:pos="1440"/>
          <w:tab w:val="left" w:pos="7200"/>
        </w:tabs>
        <w:spacing w:line="240" w:lineRule="auto"/>
        <w:rPr>
          <w:rFonts w:ascii="Garamond" w:hAnsi="Garamond" w:cs="Arial"/>
        </w:rPr>
      </w:pPr>
      <w:r w:rsidRPr="000B7761">
        <w:rPr>
          <w:rFonts w:ascii="Garamond" w:hAnsi="Garamond" w:cs="Arial"/>
        </w:rPr>
        <w:t>Club Structure</w:t>
      </w:r>
      <w:r w:rsidR="003C5443" w:rsidRPr="000B7761">
        <w:rPr>
          <w:rFonts w:ascii="Garamond" w:hAnsi="Garamond" w:cs="Arial"/>
        </w:rPr>
        <w:tab/>
      </w:r>
      <w:r w:rsidR="003C5443" w:rsidRPr="000B7761">
        <w:rPr>
          <w:rFonts w:ascii="Garamond" w:hAnsi="Garamond" w:cs="Arial"/>
        </w:rPr>
        <w:tab/>
      </w:r>
      <w:r w:rsidR="00BF1DED">
        <w:rPr>
          <w:rFonts w:ascii="Garamond" w:hAnsi="Garamond" w:cs="Arial"/>
        </w:rPr>
        <w:t>3</w:t>
      </w:r>
    </w:p>
    <w:p w:rsidR="00432650" w:rsidRPr="000B7761" w:rsidRDefault="00432650" w:rsidP="005F27FB">
      <w:pPr>
        <w:tabs>
          <w:tab w:val="left" w:pos="1440"/>
          <w:tab w:val="left" w:pos="7200"/>
        </w:tabs>
        <w:spacing w:line="240" w:lineRule="auto"/>
        <w:rPr>
          <w:rFonts w:ascii="Garamond" w:hAnsi="Garamond" w:cs="Arial"/>
        </w:rPr>
      </w:pPr>
      <w:r w:rsidRPr="000B7761">
        <w:rPr>
          <w:rFonts w:ascii="Garamond" w:hAnsi="Garamond" w:cs="Arial"/>
        </w:rPr>
        <w:tab/>
      </w:r>
    </w:p>
    <w:p w:rsidR="00A10718" w:rsidRPr="000B7761" w:rsidRDefault="00A10718" w:rsidP="003C5443">
      <w:pPr>
        <w:tabs>
          <w:tab w:val="left" w:pos="1440"/>
          <w:tab w:val="left" w:pos="7200"/>
        </w:tabs>
        <w:spacing w:line="240" w:lineRule="auto"/>
        <w:rPr>
          <w:rFonts w:ascii="Garamond" w:hAnsi="Garamond" w:cs="Arial"/>
        </w:rPr>
      </w:pPr>
    </w:p>
    <w:p w:rsidR="003C5443" w:rsidRPr="000B7761" w:rsidRDefault="003C5443" w:rsidP="003C5443">
      <w:pPr>
        <w:tabs>
          <w:tab w:val="left" w:pos="1440"/>
          <w:tab w:val="left" w:pos="7200"/>
        </w:tabs>
        <w:spacing w:line="240" w:lineRule="auto"/>
        <w:rPr>
          <w:rFonts w:ascii="Garamond" w:hAnsi="Garamond" w:cs="Arial"/>
        </w:rPr>
      </w:pPr>
      <w:r w:rsidRPr="000B7761">
        <w:rPr>
          <w:rFonts w:ascii="Garamond" w:hAnsi="Garamond" w:cs="Arial"/>
        </w:rPr>
        <w:t>Our Philosophy</w:t>
      </w:r>
      <w:r w:rsidR="00977623">
        <w:rPr>
          <w:rFonts w:ascii="Garamond" w:hAnsi="Garamond" w:cs="Arial"/>
        </w:rPr>
        <w:tab/>
      </w:r>
    </w:p>
    <w:p w:rsidR="005F27FB" w:rsidRPr="000B7761" w:rsidRDefault="005F27FB" w:rsidP="003C5443">
      <w:pPr>
        <w:tabs>
          <w:tab w:val="left" w:pos="1440"/>
          <w:tab w:val="left" w:pos="7200"/>
        </w:tabs>
        <w:spacing w:line="240" w:lineRule="auto"/>
        <w:rPr>
          <w:rFonts w:ascii="Garamond" w:hAnsi="Garamond" w:cs="Arial"/>
        </w:rPr>
      </w:pPr>
      <w:r w:rsidRPr="000B7761">
        <w:rPr>
          <w:rFonts w:ascii="Garamond" w:hAnsi="Garamond" w:cs="Arial"/>
        </w:rPr>
        <w:t>Expectations</w:t>
      </w:r>
      <w:r w:rsidRPr="000B7761">
        <w:rPr>
          <w:rFonts w:ascii="Garamond" w:hAnsi="Garamond" w:cs="Arial"/>
        </w:rPr>
        <w:tab/>
      </w:r>
      <w:r w:rsidRPr="000B7761">
        <w:rPr>
          <w:rFonts w:ascii="Garamond" w:hAnsi="Garamond" w:cs="Arial"/>
        </w:rPr>
        <w:tab/>
        <w:t xml:space="preserve">4 </w:t>
      </w:r>
    </w:p>
    <w:p w:rsidR="005F27FB" w:rsidRPr="000B7761" w:rsidRDefault="005F27FB" w:rsidP="003C5443">
      <w:pPr>
        <w:tabs>
          <w:tab w:val="left" w:pos="1440"/>
          <w:tab w:val="left" w:pos="7200"/>
        </w:tabs>
        <w:spacing w:line="240" w:lineRule="auto"/>
        <w:rPr>
          <w:rFonts w:ascii="Garamond" w:hAnsi="Garamond" w:cs="Arial"/>
        </w:rPr>
      </w:pPr>
    </w:p>
    <w:p w:rsidR="003C5443" w:rsidRPr="000B7761" w:rsidRDefault="00FF6922" w:rsidP="003C5443">
      <w:pPr>
        <w:tabs>
          <w:tab w:val="left" w:pos="1440"/>
          <w:tab w:val="left" w:pos="7200"/>
        </w:tabs>
        <w:spacing w:line="240" w:lineRule="auto"/>
        <w:rPr>
          <w:rFonts w:ascii="Garamond" w:hAnsi="Garamond" w:cs="Arial"/>
        </w:rPr>
      </w:pPr>
      <w:r w:rsidRPr="000B7761">
        <w:rPr>
          <w:rFonts w:ascii="Garamond" w:hAnsi="Garamond" w:cs="Arial"/>
        </w:rPr>
        <w:t xml:space="preserve">General </w:t>
      </w:r>
      <w:r w:rsidR="003C5443" w:rsidRPr="000B7761">
        <w:rPr>
          <w:rFonts w:ascii="Garamond" w:hAnsi="Garamond" w:cs="Arial"/>
        </w:rPr>
        <w:t>Policies and Procedures</w:t>
      </w:r>
      <w:r w:rsidR="00BF1DED">
        <w:rPr>
          <w:rFonts w:ascii="Garamond" w:hAnsi="Garamond" w:cs="Arial"/>
        </w:rPr>
        <w:tab/>
        <w:t>4</w:t>
      </w:r>
    </w:p>
    <w:p w:rsidR="003C5443" w:rsidRPr="000B7761" w:rsidRDefault="003C5443" w:rsidP="003C5443">
      <w:pPr>
        <w:tabs>
          <w:tab w:val="left" w:pos="1440"/>
          <w:tab w:val="left" w:pos="7200"/>
        </w:tabs>
        <w:spacing w:line="240" w:lineRule="auto"/>
        <w:rPr>
          <w:rFonts w:ascii="Garamond" w:hAnsi="Garamond" w:cs="Arial"/>
        </w:rPr>
      </w:pPr>
      <w:r w:rsidRPr="000B7761">
        <w:rPr>
          <w:rFonts w:ascii="Garamond" w:hAnsi="Garamond" w:cs="Arial"/>
        </w:rPr>
        <w:tab/>
      </w:r>
    </w:p>
    <w:p w:rsidR="003C5443" w:rsidRPr="000B7761" w:rsidRDefault="003C5443" w:rsidP="003C5443">
      <w:pPr>
        <w:tabs>
          <w:tab w:val="left" w:pos="1440"/>
          <w:tab w:val="left" w:pos="7200"/>
        </w:tabs>
        <w:spacing w:line="240" w:lineRule="auto"/>
        <w:rPr>
          <w:rFonts w:ascii="Garamond" w:hAnsi="Garamond" w:cs="Arial"/>
        </w:rPr>
      </w:pPr>
      <w:r w:rsidRPr="000B7761">
        <w:rPr>
          <w:rFonts w:ascii="Garamond" w:hAnsi="Garamond" w:cs="Arial"/>
        </w:rPr>
        <w:t>Pay and Performance</w:t>
      </w:r>
      <w:r w:rsidR="00A10718" w:rsidRPr="000B7761">
        <w:rPr>
          <w:rFonts w:ascii="Garamond" w:hAnsi="Garamond" w:cs="Arial"/>
        </w:rPr>
        <w:tab/>
        <w:t>5</w:t>
      </w:r>
      <w:r w:rsidR="00FE786D">
        <w:rPr>
          <w:rFonts w:ascii="Garamond" w:hAnsi="Garamond" w:cs="Arial"/>
        </w:rPr>
        <w:t xml:space="preserve"> through 7</w:t>
      </w:r>
    </w:p>
    <w:p w:rsidR="00A10718" w:rsidRPr="000B7761" w:rsidRDefault="00A10718" w:rsidP="003C5443">
      <w:pPr>
        <w:tabs>
          <w:tab w:val="left" w:pos="1440"/>
          <w:tab w:val="left" w:pos="7200"/>
        </w:tabs>
        <w:spacing w:line="240" w:lineRule="auto"/>
        <w:rPr>
          <w:rFonts w:ascii="Garamond" w:hAnsi="Garamond" w:cs="Arial"/>
        </w:rPr>
      </w:pPr>
    </w:p>
    <w:p w:rsidR="003C5443" w:rsidRPr="000B7761" w:rsidRDefault="003C5443" w:rsidP="003C5443">
      <w:pPr>
        <w:tabs>
          <w:tab w:val="left" w:pos="1440"/>
          <w:tab w:val="left" w:pos="7200"/>
        </w:tabs>
        <w:spacing w:line="240" w:lineRule="auto"/>
        <w:rPr>
          <w:rFonts w:ascii="Garamond" w:hAnsi="Garamond" w:cs="Arial"/>
          <w:i/>
        </w:rPr>
      </w:pPr>
      <w:r w:rsidRPr="000B7761">
        <w:rPr>
          <w:rFonts w:ascii="Garamond" w:hAnsi="Garamond" w:cs="Arial"/>
        </w:rPr>
        <w:tab/>
      </w:r>
      <w:r w:rsidRPr="000B7761">
        <w:rPr>
          <w:rFonts w:ascii="Garamond" w:hAnsi="Garamond" w:cs="Arial"/>
          <w:i/>
        </w:rPr>
        <w:t>Attendance</w:t>
      </w:r>
      <w:r w:rsidR="005F27FB" w:rsidRPr="000B7761">
        <w:rPr>
          <w:rFonts w:ascii="Garamond" w:hAnsi="Garamond" w:cs="Arial"/>
          <w:i/>
        </w:rPr>
        <w:tab/>
      </w:r>
    </w:p>
    <w:p w:rsidR="00A10718" w:rsidRPr="000B7761" w:rsidRDefault="003C5443" w:rsidP="003C5443">
      <w:pPr>
        <w:tabs>
          <w:tab w:val="left" w:pos="1440"/>
          <w:tab w:val="left" w:pos="7200"/>
        </w:tabs>
        <w:spacing w:line="240" w:lineRule="auto"/>
        <w:rPr>
          <w:rFonts w:ascii="Garamond" w:hAnsi="Garamond" w:cs="Arial"/>
          <w:i/>
        </w:rPr>
      </w:pPr>
      <w:r w:rsidRPr="000B7761">
        <w:rPr>
          <w:rFonts w:ascii="Garamond" w:hAnsi="Garamond" w:cs="Arial"/>
          <w:i/>
        </w:rPr>
        <w:tab/>
        <w:t>Late Policy</w:t>
      </w:r>
      <w:r w:rsidR="005F27FB" w:rsidRPr="000B7761">
        <w:rPr>
          <w:rFonts w:ascii="Garamond" w:hAnsi="Garamond" w:cs="Arial"/>
          <w:i/>
        </w:rPr>
        <w:tab/>
      </w:r>
    </w:p>
    <w:p w:rsidR="003C5443" w:rsidRPr="000B7761" w:rsidRDefault="003C5443" w:rsidP="003C5443">
      <w:pPr>
        <w:tabs>
          <w:tab w:val="left" w:pos="1440"/>
          <w:tab w:val="left" w:pos="7200"/>
        </w:tabs>
        <w:spacing w:line="240" w:lineRule="auto"/>
        <w:rPr>
          <w:rFonts w:ascii="Garamond" w:hAnsi="Garamond" w:cs="Arial"/>
          <w:i/>
        </w:rPr>
      </w:pPr>
      <w:r w:rsidRPr="000B7761">
        <w:rPr>
          <w:rFonts w:ascii="Garamond" w:hAnsi="Garamond" w:cs="Arial"/>
          <w:i/>
        </w:rPr>
        <w:tab/>
        <w:t>Employee Conduct</w:t>
      </w:r>
      <w:r w:rsidR="005F27FB" w:rsidRPr="000B7761">
        <w:rPr>
          <w:rFonts w:ascii="Garamond" w:hAnsi="Garamond" w:cs="Arial"/>
          <w:i/>
        </w:rPr>
        <w:tab/>
      </w:r>
    </w:p>
    <w:p w:rsidR="003C5443" w:rsidRPr="000B7761" w:rsidRDefault="003C5443" w:rsidP="003C5443">
      <w:pPr>
        <w:tabs>
          <w:tab w:val="left" w:pos="1440"/>
          <w:tab w:val="left" w:pos="7200"/>
        </w:tabs>
        <w:spacing w:line="240" w:lineRule="auto"/>
        <w:rPr>
          <w:rFonts w:ascii="Garamond" w:hAnsi="Garamond" w:cs="Arial"/>
          <w:i/>
        </w:rPr>
      </w:pPr>
      <w:r w:rsidRPr="000B7761">
        <w:rPr>
          <w:rFonts w:ascii="Garamond" w:hAnsi="Garamond" w:cs="Arial"/>
          <w:i/>
        </w:rPr>
        <w:tab/>
        <w:t>Dress Code</w:t>
      </w:r>
      <w:r w:rsidR="005F27FB" w:rsidRPr="000B7761">
        <w:rPr>
          <w:rFonts w:ascii="Garamond" w:hAnsi="Garamond" w:cs="Arial"/>
          <w:i/>
        </w:rPr>
        <w:tab/>
      </w:r>
    </w:p>
    <w:p w:rsidR="003C5443" w:rsidRPr="000B7761" w:rsidRDefault="003C5443" w:rsidP="003C5443">
      <w:pPr>
        <w:tabs>
          <w:tab w:val="left" w:pos="1440"/>
          <w:tab w:val="left" w:pos="7200"/>
        </w:tabs>
        <w:spacing w:line="240" w:lineRule="auto"/>
        <w:rPr>
          <w:rFonts w:ascii="Garamond" w:hAnsi="Garamond" w:cs="Arial"/>
          <w:i/>
        </w:rPr>
      </w:pPr>
      <w:r w:rsidRPr="000B7761">
        <w:rPr>
          <w:rFonts w:ascii="Garamond" w:hAnsi="Garamond" w:cs="Arial"/>
          <w:i/>
        </w:rPr>
        <w:tab/>
        <w:t>Meals</w:t>
      </w:r>
      <w:r w:rsidR="005F27FB" w:rsidRPr="000B7761">
        <w:rPr>
          <w:rFonts w:ascii="Garamond" w:hAnsi="Garamond" w:cs="Arial"/>
          <w:i/>
        </w:rPr>
        <w:tab/>
      </w:r>
    </w:p>
    <w:p w:rsidR="00A10718" w:rsidRPr="000B7761" w:rsidRDefault="003C5443" w:rsidP="003C5443">
      <w:pPr>
        <w:tabs>
          <w:tab w:val="left" w:pos="1440"/>
          <w:tab w:val="left" w:pos="7200"/>
        </w:tabs>
        <w:spacing w:line="240" w:lineRule="auto"/>
        <w:rPr>
          <w:rFonts w:ascii="Garamond" w:hAnsi="Garamond" w:cs="Arial"/>
          <w:i/>
        </w:rPr>
      </w:pPr>
      <w:r w:rsidRPr="000B7761">
        <w:rPr>
          <w:rFonts w:ascii="Garamond" w:hAnsi="Garamond" w:cs="Arial"/>
          <w:i/>
        </w:rPr>
        <w:tab/>
        <w:t>Pay Period</w:t>
      </w:r>
      <w:r w:rsidR="005F27FB" w:rsidRPr="000B7761">
        <w:rPr>
          <w:rFonts w:ascii="Garamond" w:hAnsi="Garamond" w:cs="Arial"/>
          <w:i/>
        </w:rPr>
        <w:tab/>
      </w:r>
    </w:p>
    <w:p w:rsidR="003C5443" w:rsidRPr="000B7761" w:rsidRDefault="003C5443" w:rsidP="003C5443">
      <w:pPr>
        <w:tabs>
          <w:tab w:val="left" w:pos="1440"/>
          <w:tab w:val="left" w:pos="7200"/>
        </w:tabs>
        <w:spacing w:line="240" w:lineRule="auto"/>
        <w:rPr>
          <w:rFonts w:ascii="Garamond" w:hAnsi="Garamond" w:cs="Arial"/>
          <w:i/>
        </w:rPr>
      </w:pPr>
      <w:r w:rsidRPr="000B7761">
        <w:rPr>
          <w:rFonts w:ascii="Garamond" w:hAnsi="Garamond" w:cs="Arial"/>
          <w:i/>
        </w:rPr>
        <w:tab/>
        <w:t>Pay Day</w:t>
      </w:r>
      <w:r w:rsidR="005F27FB" w:rsidRPr="000B7761">
        <w:rPr>
          <w:rFonts w:ascii="Garamond" w:hAnsi="Garamond" w:cs="Arial"/>
          <w:i/>
        </w:rPr>
        <w:tab/>
      </w:r>
    </w:p>
    <w:p w:rsidR="003C5443" w:rsidRPr="000B7761" w:rsidRDefault="003C5443" w:rsidP="003C5443">
      <w:pPr>
        <w:tabs>
          <w:tab w:val="left" w:pos="1440"/>
          <w:tab w:val="left" w:pos="7200"/>
        </w:tabs>
        <w:spacing w:line="240" w:lineRule="auto"/>
        <w:rPr>
          <w:rFonts w:ascii="Garamond" w:hAnsi="Garamond" w:cs="Arial"/>
          <w:i/>
        </w:rPr>
      </w:pPr>
      <w:r w:rsidRPr="000B7761">
        <w:rPr>
          <w:rFonts w:ascii="Garamond" w:hAnsi="Garamond" w:cs="Arial"/>
          <w:i/>
        </w:rPr>
        <w:tab/>
        <w:t>Overtime Pay</w:t>
      </w:r>
      <w:r w:rsidR="005F27FB" w:rsidRPr="000B7761">
        <w:rPr>
          <w:rFonts w:ascii="Garamond" w:hAnsi="Garamond" w:cs="Arial"/>
          <w:i/>
        </w:rPr>
        <w:tab/>
      </w:r>
    </w:p>
    <w:p w:rsidR="00A10718" w:rsidRPr="000B7761" w:rsidRDefault="00432650" w:rsidP="003C5443">
      <w:pPr>
        <w:tabs>
          <w:tab w:val="left" w:pos="1440"/>
          <w:tab w:val="left" w:pos="7200"/>
        </w:tabs>
        <w:spacing w:line="240" w:lineRule="auto"/>
        <w:rPr>
          <w:rFonts w:ascii="Garamond" w:hAnsi="Garamond" w:cs="Arial"/>
        </w:rPr>
      </w:pPr>
      <w:r w:rsidRPr="000B7761">
        <w:rPr>
          <w:rFonts w:ascii="Garamond" w:hAnsi="Garamond" w:cs="Arial"/>
          <w:i/>
        </w:rPr>
        <w:t xml:space="preserve"> </w:t>
      </w:r>
      <w:r w:rsidR="003C5443" w:rsidRPr="000B7761">
        <w:rPr>
          <w:rFonts w:ascii="Garamond" w:hAnsi="Garamond" w:cs="Arial"/>
          <w:i/>
        </w:rPr>
        <w:tab/>
        <w:t>Safety in the Work Place</w:t>
      </w:r>
      <w:r w:rsidR="005F27FB" w:rsidRPr="000B7761">
        <w:rPr>
          <w:rFonts w:ascii="Garamond" w:hAnsi="Garamond" w:cs="Arial"/>
        </w:rPr>
        <w:tab/>
      </w:r>
    </w:p>
    <w:p w:rsidR="003C5443" w:rsidRPr="000B7761" w:rsidRDefault="003C5443" w:rsidP="003C5443">
      <w:pPr>
        <w:tabs>
          <w:tab w:val="left" w:pos="1440"/>
          <w:tab w:val="left" w:pos="7200"/>
        </w:tabs>
        <w:spacing w:line="240" w:lineRule="auto"/>
        <w:rPr>
          <w:rFonts w:ascii="Garamond" w:hAnsi="Garamond" w:cs="Arial"/>
          <w:i/>
        </w:rPr>
      </w:pPr>
      <w:r w:rsidRPr="000B7761">
        <w:rPr>
          <w:rFonts w:ascii="Garamond" w:hAnsi="Garamond" w:cs="Arial"/>
        </w:rPr>
        <w:tab/>
      </w:r>
      <w:r w:rsidRPr="000B7761">
        <w:rPr>
          <w:rFonts w:ascii="Garamond" w:hAnsi="Garamond" w:cs="Arial"/>
          <w:i/>
        </w:rPr>
        <w:t>Harassment in the Work Place</w:t>
      </w:r>
      <w:r w:rsidR="005F27FB" w:rsidRPr="000B7761">
        <w:rPr>
          <w:rFonts w:ascii="Garamond" w:hAnsi="Garamond" w:cs="Arial"/>
          <w:i/>
        </w:rPr>
        <w:tab/>
      </w:r>
    </w:p>
    <w:p w:rsidR="003C5443" w:rsidRPr="000B7761" w:rsidRDefault="003C5443" w:rsidP="003C5443">
      <w:pPr>
        <w:tabs>
          <w:tab w:val="left" w:pos="1440"/>
          <w:tab w:val="left" w:pos="7200"/>
        </w:tabs>
        <w:spacing w:line="240" w:lineRule="auto"/>
        <w:rPr>
          <w:rFonts w:ascii="Garamond" w:hAnsi="Garamond" w:cs="Arial"/>
        </w:rPr>
      </w:pPr>
      <w:r w:rsidRPr="000B7761">
        <w:rPr>
          <w:rFonts w:ascii="Garamond" w:hAnsi="Garamond" w:cs="Arial"/>
          <w:i/>
        </w:rPr>
        <w:tab/>
        <w:t>Substance Abuse</w:t>
      </w:r>
      <w:r w:rsidR="005F27FB" w:rsidRPr="000B7761">
        <w:rPr>
          <w:rFonts w:ascii="Garamond" w:hAnsi="Garamond" w:cs="Arial"/>
        </w:rPr>
        <w:tab/>
      </w:r>
    </w:p>
    <w:p w:rsidR="00A10718" w:rsidRPr="000B7761" w:rsidRDefault="00A10718" w:rsidP="003C5443">
      <w:pPr>
        <w:tabs>
          <w:tab w:val="left" w:pos="1440"/>
          <w:tab w:val="left" w:pos="7200"/>
        </w:tabs>
        <w:spacing w:line="240" w:lineRule="auto"/>
        <w:rPr>
          <w:rFonts w:ascii="Garamond" w:hAnsi="Garamond" w:cs="Arial"/>
        </w:rPr>
      </w:pPr>
    </w:p>
    <w:p w:rsidR="003C5443" w:rsidRPr="000B7761" w:rsidRDefault="003C5443" w:rsidP="003C5443">
      <w:pPr>
        <w:tabs>
          <w:tab w:val="left" w:pos="1440"/>
          <w:tab w:val="left" w:pos="7200"/>
        </w:tabs>
        <w:spacing w:line="240" w:lineRule="auto"/>
        <w:rPr>
          <w:rFonts w:ascii="Garamond" w:hAnsi="Garamond" w:cs="Arial"/>
        </w:rPr>
      </w:pPr>
      <w:r w:rsidRPr="000B7761">
        <w:rPr>
          <w:rFonts w:ascii="Garamond" w:hAnsi="Garamond" w:cs="Arial"/>
        </w:rPr>
        <w:t>Job Performance Reviews</w:t>
      </w:r>
      <w:r w:rsidR="005F27FB" w:rsidRPr="000B7761">
        <w:rPr>
          <w:rFonts w:ascii="Garamond" w:hAnsi="Garamond" w:cs="Arial"/>
        </w:rPr>
        <w:tab/>
      </w:r>
      <w:r w:rsidR="00FE786D">
        <w:rPr>
          <w:rFonts w:ascii="Garamond" w:hAnsi="Garamond" w:cs="Arial"/>
        </w:rPr>
        <w:t>8 &amp; 9</w:t>
      </w:r>
    </w:p>
    <w:p w:rsidR="00A10718" w:rsidRPr="000B7761" w:rsidRDefault="00A10718" w:rsidP="003C5443">
      <w:pPr>
        <w:tabs>
          <w:tab w:val="left" w:pos="1440"/>
          <w:tab w:val="left" w:pos="7200"/>
        </w:tabs>
        <w:spacing w:line="240" w:lineRule="auto"/>
        <w:rPr>
          <w:rFonts w:ascii="Garamond" w:hAnsi="Garamond" w:cs="Arial"/>
        </w:rPr>
      </w:pPr>
    </w:p>
    <w:p w:rsidR="003C5443" w:rsidRPr="000B7761" w:rsidRDefault="003C5443" w:rsidP="003C5443">
      <w:pPr>
        <w:tabs>
          <w:tab w:val="left" w:pos="1440"/>
          <w:tab w:val="left" w:pos="7200"/>
        </w:tabs>
        <w:spacing w:line="240" w:lineRule="auto"/>
        <w:rPr>
          <w:rFonts w:ascii="Garamond" w:hAnsi="Garamond" w:cs="Arial"/>
        </w:rPr>
      </w:pPr>
      <w:r w:rsidRPr="000B7761">
        <w:rPr>
          <w:rFonts w:ascii="Garamond" w:hAnsi="Garamond" w:cs="Arial"/>
        </w:rPr>
        <w:t>The 3-Step Discipline Procedure</w:t>
      </w:r>
      <w:r w:rsidR="00FE786D">
        <w:rPr>
          <w:rFonts w:ascii="Garamond" w:hAnsi="Garamond" w:cs="Arial"/>
        </w:rPr>
        <w:tab/>
        <w:t>8</w:t>
      </w:r>
    </w:p>
    <w:p w:rsidR="003C5443" w:rsidRPr="000B7761" w:rsidRDefault="003C5443" w:rsidP="003C5443">
      <w:pPr>
        <w:tabs>
          <w:tab w:val="left" w:pos="1440"/>
          <w:tab w:val="left" w:pos="7200"/>
        </w:tabs>
        <w:spacing w:line="240" w:lineRule="auto"/>
        <w:rPr>
          <w:rFonts w:ascii="Garamond" w:hAnsi="Garamond" w:cs="Arial"/>
        </w:rPr>
      </w:pPr>
      <w:r w:rsidRPr="000B7761">
        <w:rPr>
          <w:rFonts w:ascii="Garamond" w:hAnsi="Garamond" w:cs="Arial"/>
        </w:rPr>
        <w:t>Grounds for Dismissal</w:t>
      </w:r>
      <w:r w:rsidR="00FE786D">
        <w:rPr>
          <w:rFonts w:ascii="Garamond" w:hAnsi="Garamond" w:cs="Arial"/>
        </w:rPr>
        <w:tab/>
      </w:r>
    </w:p>
    <w:p w:rsidR="003C5443" w:rsidRPr="000B7761" w:rsidRDefault="003C5443" w:rsidP="003C5443">
      <w:pPr>
        <w:tabs>
          <w:tab w:val="left" w:pos="1440"/>
          <w:tab w:val="left" w:pos="7200"/>
        </w:tabs>
        <w:spacing w:line="240" w:lineRule="auto"/>
        <w:rPr>
          <w:rFonts w:ascii="Garamond" w:hAnsi="Garamond" w:cs="Arial"/>
        </w:rPr>
      </w:pPr>
      <w:r w:rsidRPr="000B7761">
        <w:rPr>
          <w:rFonts w:ascii="Garamond" w:hAnsi="Garamond" w:cs="Arial"/>
        </w:rPr>
        <w:t>Re-Employment of Former Employee</w:t>
      </w:r>
      <w:r w:rsidR="005F27FB" w:rsidRPr="000B7761">
        <w:rPr>
          <w:rFonts w:ascii="Garamond" w:hAnsi="Garamond" w:cs="Arial"/>
        </w:rPr>
        <w:tab/>
      </w:r>
      <w:r w:rsidR="00FE786D">
        <w:rPr>
          <w:rFonts w:ascii="Garamond" w:hAnsi="Garamond" w:cs="Arial"/>
        </w:rPr>
        <w:t>9</w:t>
      </w:r>
    </w:p>
    <w:p w:rsidR="00A10718" w:rsidRPr="000B7761" w:rsidRDefault="00A10718" w:rsidP="003C5443">
      <w:pPr>
        <w:tabs>
          <w:tab w:val="left" w:pos="1440"/>
          <w:tab w:val="left" w:pos="7200"/>
        </w:tabs>
        <w:spacing w:line="240" w:lineRule="auto"/>
        <w:rPr>
          <w:rFonts w:ascii="Garamond" w:hAnsi="Garamond" w:cs="Arial"/>
        </w:rPr>
      </w:pPr>
    </w:p>
    <w:p w:rsidR="003C5443" w:rsidRPr="000B7761" w:rsidRDefault="003C5443" w:rsidP="003C5443">
      <w:pPr>
        <w:tabs>
          <w:tab w:val="left" w:pos="1440"/>
          <w:tab w:val="left" w:pos="7200"/>
        </w:tabs>
        <w:spacing w:line="240" w:lineRule="auto"/>
        <w:rPr>
          <w:rFonts w:ascii="Garamond" w:hAnsi="Garamond" w:cs="Arial"/>
        </w:rPr>
      </w:pPr>
      <w:r w:rsidRPr="000B7761">
        <w:rPr>
          <w:rFonts w:ascii="Garamond" w:hAnsi="Garamond" w:cs="Arial"/>
        </w:rPr>
        <w:t>Employee Handbook Acknowledgement and Agreement</w:t>
      </w:r>
      <w:r w:rsidR="005F27FB" w:rsidRPr="000B7761">
        <w:rPr>
          <w:rFonts w:ascii="Garamond" w:hAnsi="Garamond" w:cs="Arial"/>
        </w:rPr>
        <w:tab/>
        <w:t>1</w:t>
      </w:r>
      <w:r w:rsidR="00FE786D">
        <w:rPr>
          <w:rFonts w:ascii="Garamond" w:hAnsi="Garamond" w:cs="Arial"/>
        </w:rPr>
        <w:t>0</w:t>
      </w:r>
    </w:p>
    <w:p w:rsidR="003C5443" w:rsidRPr="000B7761" w:rsidRDefault="005F27FB" w:rsidP="005F27FB">
      <w:pPr>
        <w:pStyle w:val="ListParagraph"/>
        <w:numPr>
          <w:ilvl w:val="0"/>
          <w:numId w:val="13"/>
        </w:numPr>
        <w:tabs>
          <w:tab w:val="left" w:pos="1440"/>
          <w:tab w:val="left" w:pos="7200"/>
        </w:tabs>
        <w:spacing w:line="240" w:lineRule="auto"/>
        <w:rPr>
          <w:rFonts w:ascii="Garamond" w:hAnsi="Garamond" w:cs="Arial"/>
          <w:i/>
          <w:color w:val="FF0000"/>
        </w:rPr>
      </w:pPr>
      <w:r w:rsidRPr="000B7761">
        <w:rPr>
          <w:rFonts w:ascii="Garamond" w:hAnsi="Garamond" w:cs="Arial"/>
          <w:i/>
          <w:color w:val="FF0000"/>
        </w:rPr>
        <w:t>This document must be signed &amp; returned to office</w:t>
      </w:r>
    </w:p>
    <w:p w:rsidR="000139AC" w:rsidRPr="000B7761" w:rsidRDefault="00432650" w:rsidP="00A10718">
      <w:pPr>
        <w:spacing w:line="240" w:lineRule="auto"/>
        <w:rPr>
          <w:rFonts w:ascii="Garamond" w:hAnsi="Garamond" w:cs="Arial"/>
          <w:b/>
        </w:rPr>
      </w:pPr>
      <w:r w:rsidRPr="000B7761">
        <w:rPr>
          <w:rFonts w:ascii="Garamond" w:hAnsi="Garamond" w:cs="Arial"/>
        </w:rPr>
        <w:br w:type="page"/>
      </w:r>
    </w:p>
    <w:tbl>
      <w:tblPr>
        <w:tblpPr w:leftFromText="45" w:rightFromText="45" w:vertAnchor="text" w:tblpXSpec="right" w:tblpYSpec="center"/>
        <w:tblW w:w="4750" w:type="pct"/>
        <w:tblCellSpacing w:w="15" w:type="dxa"/>
        <w:tblCellMar>
          <w:top w:w="150" w:type="dxa"/>
          <w:left w:w="150" w:type="dxa"/>
          <w:bottom w:w="150" w:type="dxa"/>
          <w:right w:w="150" w:type="dxa"/>
        </w:tblCellMar>
        <w:tblLook w:val="04A0" w:firstRow="1" w:lastRow="0" w:firstColumn="1" w:lastColumn="0" w:noHBand="0" w:noVBand="1"/>
      </w:tblPr>
      <w:tblGrid>
        <w:gridCol w:w="8883"/>
        <w:gridCol w:w="351"/>
      </w:tblGrid>
      <w:tr w:rsidR="00D43B03" w:rsidRPr="000B7761" w:rsidTr="00D43B03">
        <w:trPr>
          <w:tblCellSpacing w:w="15" w:type="dxa"/>
        </w:trPr>
        <w:tc>
          <w:tcPr>
            <w:tcW w:w="0" w:type="auto"/>
            <w:vAlign w:val="center"/>
            <w:hideMark/>
          </w:tcPr>
          <w:p w:rsidR="00D43B03" w:rsidRPr="000B7761" w:rsidRDefault="00D43B03" w:rsidP="00D43B03">
            <w:pPr>
              <w:spacing w:line="240" w:lineRule="auto"/>
              <w:jc w:val="center"/>
              <w:rPr>
                <w:rFonts w:ascii="Garamond" w:hAnsi="Garamond" w:cs="Arial"/>
                <w:b/>
                <w:sz w:val="28"/>
                <w:szCs w:val="28"/>
              </w:rPr>
            </w:pPr>
            <w:r w:rsidRPr="000B7761">
              <w:rPr>
                <w:rFonts w:ascii="Garamond" w:hAnsi="Garamond" w:cs="Arial"/>
                <w:b/>
                <w:sz w:val="28"/>
                <w:szCs w:val="28"/>
              </w:rPr>
              <w:lastRenderedPageBreak/>
              <w:t>THE SARNIA RIDING CLUB</w:t>
            </w:r>
          </w:p>
          <w:p w:rsidR="00D43B03" w:rsidRPr="000B7761" w:rsidRDefault="00D43B03" w:rsidP="00D43B03">
            <w:pPr>
              <w:spacing w:line="240" w:lineRule="auto"/>
              <w:jc w:val="center"/>
              <w:rPr>
                <w:rFonts w:ascii="Garamond" w:hAnsi="Garamond" w:cs="Arial"/>
                <w:b/>
                <w:sz w:val="28"/>
                <w:szCs w:val="28"/>
              </w:rPr>
            </w:pPr>
          </w:p>
          <w:p w:rsidR="00D43B03" w:rsidRPr="000B7761" w:rsidRDefault="00D43B03" w:rsidP="00D43B03">
            <w:pPr>
              <w:spacing w:line="240" w:lineRule="auto"/>
              <w:rPr>
                <w:rFonts w:ascii="Garamond" w:hAnsi="Garamond" w:cs="Arial"/>
                <w:b/>
              </w:rPr>
            </w:pPr>
          </w:p>
          <w:p w:rsidR="00D43B03" w:rsidRPr="000B7761" w:rsidRDefault="00D43B03" w:rsidP="00D43B03">
            <w:pPr>
              <w:spacing w:line="240" w:lineRule="auto"/>
              <w:rPr>
                <w:rFonts w:ascii="Garamond" w:eastAsia="Times New Roman" w:hAnsi="Garamond" w:cs="Times New Roman"/>
                <w:sz w:val="24"/>
                <w:szCs w:val="24"/>
              </w:rPr>
            </w:pPr>
            <w:r w:rsidRPr="000B7761">
              <w:rPr>
                <w:rFonts w:ascii="Garamond" w:hAnsi="Garamond" w:cs="Arial"/>
                <w:b/>
                <w:sz w:val="24"/>
                <w:szCs w:val="24"/>
              </w:rPr>
              <w:t>MISSION STATEMENT</w:t>
            </w:r>
            <w:r w:rsidRPr="000B7761">
              <w:rPr>
                <w:rFonts w:ascii="Garamond" w:eastAsia="Times New Roman" w:hAnsi="Garamond" w:cs="Times New Roman"/>
                <w:sz w:val="24"/>
                <w:szCs w:val="24"/>
              </w:rPr>
              <w:t xml:space="preserve"> </w:t>
            </w:r>
          </w:p>
          <w:p w:rsidR="00D43B03" w:rsidRPr="000B7761" w:rsidRDefault="00D43B03" w:rsidP="00D43B03">
            <w:pPr>
              <w:spacing w:line="240" w:lineRule="auto"/>
              <w:rPr>
                <w:rFonts w:ascii="Garamond" w:eastAsia="Times New Roman" w:hAnsi="Garamond" w:cs="Times New Roman"/>
                <w:sz w:val="21"/>
                <w:szCs w:val="21"/>
              </w:rPr>
            </w:pPr>
          </w:p>
          <w:p w:rsidR="00D43B03" w:rsidRPr="000B7761" w:rsidRDefault="00D43B03" w:rsidP="00D43B03">
            <w:pPr>
              <w:spacing w:line="240" w:lineRule="auto"/>
              <w:rPr>
                <w:rFonts w:ascii="Garamond" w:eastAsia="Times New Roman" w:hAnsi="Garamond" w:cs="Arial"/>
              </w:rPr>
            </w:pPr>
            <w:r w:rsidRPr="000B7761">
              <w:rPr>
                <w:rFonts w:ascii="Garamond" w:eastAsia="Times New Roman" w:hAnsi="Garamond" w:cs="Arial"/>
              </w:rPr>
              <w:t>The Sar</w:t>
            </w:r>
            <w:r w:rsidR="003F2228" w:rsidRPr="000B7761">
              <w:rPr>
                <w:rFonts w:ascii="Garamond" w:eastAsia="Times New Roman" w:hAnsi="Garamond" w:cs="Arial"/>
              </w:rPr>
              <w:t>nia Riding Club provides member</w:t>
            </w:r>
            <w:r w:rsidRPr="000B7761">
              <w:rPr>
                <w:rFonts w:ascii="Garamond" w:eastAsia="Times New Roman" w:hAnsi="Garamond" w:cs="Arial"/>
              </w:rPr>
              <w:t>s</w:t>
            </w:r>
            <w:r w:rsidR="003F2228" w:rsidRPr="000B7761">
              <w:rPr>
                <w:rFonts w:ascii="Garamond" w:eastAsia="Times New Roman" w:hAnsi="Garamond" w:cs="Arial"/>
              </w:rPr>
              <w:t>’</w:t>
            </w:r>
            <w:r w:rsidRPr="000B7761">
              <w:rPr>
                <w:rFonts w:ascii="Garamond" w:eastAsia="Times New Roman" w:hAnsi="Garamond" w:cs="Arial"/>
              </w:rPr>
              <w:t xml:space="preserve"> families, adults and children with year-round athletic, recreational and social programs in a unique lakeside setting.</w:t>
            </w:r>
          </w:p>
        </w:tc>
        <w:tc>
          <w:tcPr>
            <w:tcW w:w="0" w:type="auto"/>
            <w:vAlign w:val="center"/>
            <w:hideMark/>
          </w:tcPr>
          <w:p w:rsidR="00D43B03" w:rsidRPr="000B7761" w:rsidRDefault="00D43B03" w:rsidP="00D43B03">
            <w:pPr>
              <w:spacing w:line="240" w:lineRule="auto"/>
              <w:rPr>
                <w:rFonts w:ascii="Garamond" w:eastAsia="Times New Roman" w:hAnsi="Garamond" w:cs="Times New Roman"/>
                <w:color w:val="543019"/>
                <w:sz w:val="21"/>
                <w:szCs w:val="21"/>
              </w:rPr>
            </w:pPr>
          </w:p>
        </w:tc>
      </w:tr>
      <w:tr w:rsidR="00D43B03" w:rsidRPr="000B7761" w:rsidTr="00D43B03">
        <w:trPr>
          <w:tblCellSpacing w:w="15" w:type="dxa"/>
        </w:trPr>
        <w:tc>
          <w:tcPr>
            <w:tcW w:w="0" w:type="auto"/>
            <w:vAlign w:val="center"/>
            <w:hideMark/>
          </w:tcPr>
          <w:p w:rsidR="00D43B03" w:rsidRPr="000B7761" w:rsidRDefault="00D43B03" w:rsidP="00D43B03">
            <w:pPr>
              <w:spacing w:line="240" w:lineRule="auto"/>
              <w:rPr>
                <w:rFonts w:ascii="Garamond" w:eastAsia="Times New Roman" w:hAnsi="Garamond" w:cs="Arial"/>
              </w:rPr>
            </w:pPr>
            <w:r w:rsidRPr="000B7761">
              <w:rPr>
                <w:rFonts w:ascii="Garamond" w:eastAsia="Times New Roman" w:hAnsi="Garamond" w:cs="Arial"/>
                <w:b/>
                <w:bCs/>
              </w:rPr>
              <w:t>The Underlying Philosophy</w:t>
            </w:r>
          </w:p>
        </w:tc>
        <w:tc>
          <w:tcPr>
            <w:tcW w:w="0" w:type="auto"/>
            <w:vAlign w:val="center"/>
            <w:hideMark/>
          </w:tcPr>
          <w:p w:rsidR="00D43B03" w:rsidRPr="000B7761" w:rsidRDefault="00D43B03" w:rsidP="00D43B03">
            <w:pPr>
              <w:spacing w:line="240" w:lineRule="auto"/>
              <w:rPr>
                <w:rFonts w:ascii="Garamond" w:eastAsia="Times New Roman" w:hAnsi="Garamond" w:cs="Times New Roman"/>
                <w:color w:val="543019"/>
                <w:sz w:val="21"/>
                <w:szCs w:val="21"/>
              </w:rPr>
            </w:pPr>
          </w:p>
        </w:tc>
      </w:tr>
      <w:tr w:rsidR="00D43B03" w:rsidRPr="000B7761" w:rsidTr="00D43B03">
        <w:trPr>
          <w:tblCellSpacing w:w="15" w:type="dxa"/>
        </w:trPr>
        <w:tc>
          <w:tcPr>
            <w:tcW w:w="0" w:type="auto"/>
            <w:vAlign w:val="center"/>
            <w:hideMark/>
          </w:tcPr>
          <w:p w:rsidR="00D43B03" w:rsidRPr="000B7761" w:rsidRDefault="00D43B03" w:rsidP="00D43B03">
            <w:pPr>
              <w:spacing w:line="240" w:lineRule="auto"/>
              <w:rPr>
                <w:rFonts w:ascii="Garamond" w:eastAsia="Times New Roman" w:hAnsi="Garamond" w:cs="Arial"/>
              </w:rPr>
            </w:pPr>
            <w:r w:rsidRPr="000B7761">
              <w:rPr>
                <w:rFonts w:ascii="Garamond" w:eastAsia="Times New Roman" w:hAnsi="Garamond" w:cs="Arial"/>
                <w:b/>
                <w:bCs/>
              </w:rPr>
              <w:t xml:space="preserve">1. </w:t>
            </w:r>
            <w:r w:rsidRPr="000B7761">
              <w:rPr>
                <w:rFonts w:ascii="Garamond" w:eastAsia="Times New Roman" w:hAnsi="Garamond" w:cs="Arial"/>
              </w:rPr>
              <w:t xml:space="preserve">The club programs in squash, swimming, tennis, </w:t>
            </w:r>
            <w:r w:rsidR="003F2228" w:rsidRPr="000B7761">
              <w:rPr>
                <w:rFonts w:ascii="Garamond" w:eastAsia="Times New Roman" w:hAnsi="Garamond" w:cs="Arial"/>
              </w:rPr>
              <w:t>day</w:t>
            </w:r>
            <w:r w:rsidR="00A33E6A" w:rsidRPr="000B7761">
              <w:rPr>
                <w:rFonts w:ascii="Garamond" w:eastAsia="Times New Roman" w:hAnsi="Garamond" w:cs="Arial"/>
              </w:rPr>
              <w:t xml:space="preserve"> </w:t>
            </w:r>
            <w:r w:rsidR="003F2228" w:rsidRPr="000B7761">
              <w:rPr>
                <w:rFonts w:ascii="Garamond" w:eastAsia="Times New Roman" w:hAnsi="Garamond" w:cs="Arial"/>
              </w:rPr>
              <w:t xml:space="preserve">camp </w:t>
            </w:r>
            <w:r w:rsidRPr="000B7761">
              <w:rPr>
                <w:rFonts w:ascii="Garamond" w:eastAsia="Times New Roman" w:hAnsi="Garamond" w:cs="Arial"/>
              </w:rPr>
              <w:t>and social events are provided by member involvement (committee) acting upon guidelines from the Board of Directors.</w:t>
            </w:r>
          </w:p>
        </w:tc>
        <w:tc>
          <w:tcPr>
            <w:tcW w:w="0" w:type="auto"/>
            <w:vAlign w:val="center"/>
            <w:hideMark/>
          </w:tcPr>
          <w:p w:rsidR="00D43B03" w:rsidRPr="000B7761" w:rsidRDefault="00D43B03" w:rsidP="00D43B03">
            <w:pPr>
              <w:spacing w:line="240" w:lineRule="auto"/>
              <w:rPr>
                <w:rFonts w:ascii="Garamond" w:eastAsia="Times New Roman" w:hAnsi="Garamond" w:cs="Times New Roman"/>
                <w:color w:val="543019"/>
                <w:sz w:val="21"/>
                <w:szCs w:val="21"/>
              </w:rPr>
            </w:pPr>
          </w:p>
        </w:tc>
      </w:tr>
      <w:tr w:rsidR="00D43B03" w:rsidRPr="000B7761" w:rsidTr="00D43B03">
        <w:trPr>
          <w:tblCellSpacing w:w="15" w:type="dxa"/>
        </w:trPr>
        <w:tc>
          <w:tcPr>
            <w:tcW w:w="0" w:type="auto"/>
            <w:vAlign w:val="center"/>
            <w:hideMark/>
          </w:tcPr>
          <w:p w:rsidR="00D43B03" w:rsidRPr="000B7761" w:rsidRDefault="00D43B03" w:rsidP="00D43B03">
            <w:pPr>
              <w:spacing w:line="240" w:lineRule="auto"/>
              <w:rPr>
                <w:rFonts w:ascii="Garamond" w:eastAsia="Times New Roman" w:hAnsi="Garamond" w:cs="Arial"/>
              </w:rPr>
            </w:pPr>
            <w:r w:rsidRPr="000B7761">
              <w:rPr>
                <w:rFonts w:ascii="Garamond" w:eastAsia="Times New Roman" w:hAnsi="Garamond" w:cs="Arial"/>
                <w:b/>
                <w:bCs/>
              </w:rPr>
              <w:t xml:space="preserve">2. </w:t>
            </w:r>
            <w:r w:rsidRPr="000B7761">
              <w:rPr>
                <w:rFonts w:ascii="Garamond" w:eastAsia="Times New Roman" w:hAnsi="Garamond" w:cs="Arial"/>
              </w:rPr>
              <w:t>The programs are established to create an atmosphere which fosters healthy competition and development of lifetime skills in water and racquet sports.</w:t>
            </w:r>
          </w:p>
        </w:tc>
        <w:tc>
          <w:tcPr>
            <w:tcW w:w="0" w:type="auto"/>
            <w:vAlign w:val="center"/>
            <w:hideMark/>
          </w:tcPr>
          <w:p w:rsidR="00D43B03" w:rsidRPr="000B7761" w:rsidRDefault="00D43B03" w:rsidP="00D43B03">
            <w:pPr>
              <w:spacing w:line="240" w:lineRule="auto"/>
              <w:rPr>
                <w:rFonts w:ascii="Garamond" w:eastAsia="Times New Roman" w:hAnsi="Garamond" w:cs="Times New Roman"/>
                <w:color w:val="543019"/>
                <w:sz w:val="21"/>
                <w:szCs w:val="21"/>
              </w:rPr>
            </w:pPr>
          </w:p>
        </w:tc>
      </w:tr>
      <w:tr w:rsidR="00D43B03" w:rsidRPr="000B7761" w:rsidTr="00D43B03">
        <w:trPr>
          <w:tblCellSpacing w:w="15" w:type="dxa"/>
        </w:trPr>
        <w:tc>
          <w:tcPr>
            <w:tcW w:w="0" w:type="auto"/>
            <w:vAlign w:val="center"/>
            <w:hideMark/>
          </w:tcPr>
          <w:p w:rsidR="00D43B03" w:rsidRPr="000B7761" w:rsidRDefault="00D43B03" w:rsidP="00D43B03">
            <w:pPr>
              <w:spacing w:line="240" w:lineRule="auto"/>
              <w:rPr>
                <w:rFonts w:ascii="Garamond" w:eastAsia="Times New Roman" w:hAnsi="Garamond" w:cs="Arial"/>
              </w:rPr>
            </w:pPr>
            <w:r w:rsidRPr="000B7761">
              <w:rPr>
                <w:rFonts w:ascii="Garamond" w:eastAsia="Times New Roman" w:hAnsi="Garamond" w:cs="Arial"/>
                <w:b/>
                <w:bCs/>
              </w:rPr>
              <w:t xml:space="preserve">3. </w:t>
            </w:r>
            <w:r w:rsidRPr="000B7761">
              <w:rPr>
                <w:rFonts w:ascii="Garamond" w:eastAsia="Times New Roman" w:hAnsi="Garamond" w:cs="Arial"/>
              </w:rPr>
              <w:t>Membership fees are set for a financially stable, non-profit club.</w:t>
            </w:r>
          </w:p>
          <w:p w:rsidR="00D43B03" w:rsidRPr="000B7761" w:rsidRDefault="00D43B03" w:rsidP="00D43B03">
            <w:pPr>
              <w:spacing w:line="240" w:lineRule="auto"/>
              <w:rPr>
                <w:rFonts w:ascii="Garamond" w:eastAsia="Times New Roman" w:hAnsi="Garamond" w:cs="Arial"/>
              </w:rPr>
            </w:pPr>
          </w:p>
        </w:tc>
        <w:tc>
          <w:tcPr>
            <w:tcW w:w="0" w:type="auto"/>
            <w:vAlign w:val="center"/>
            <w:hideMark/>
          </w:tcPr>
          <w:p w:rsidR="00D43B03" w:rsidRPr="000B7761" w:rsidRDefault="00D43B03" w:rsidP="00D43B03">
            <w:pPr>
              <w:spacing w:line="240" w:lineRule="auto"/>
              <w:rPr>
                <w:rFonts w:ascii="Garamond" w:eastAsia="Times New Roman" w:hAnsi="Garamond" w:cs="Times New Roman"/>
                <w:sz w:val="20"/>
                <w:szCs w:val="20"/>
              </w:rPr>
            </w:pPr>
          </w:p>
        </w:tc>
      </w:tr>
    </w:tbl>
    <w:p w:rsidR="005A4AE6" w:rsidRPr="000B7761" w:rsidRDefault="00D43B03" w:rsidP="000C3784">
      <w:pPr>
        <w:rPr>
          <w:rFonts w:ascii="Garamond" w:hAnsi="Garamond" w:cs="Arial"/>
          <w:b/>
          <w:sz w:val="24"/>
          <w:szCs w:val="24"/>
        </w:rPr>
      </w:pPr>
      <w:r w:rsidRPr="000B7761">
        <w:rPr>
          <w:rFonts w:ascii="Garamond" w:hAnsi="Garamond" w:cs="Arial"/>
          <w:b/>
          <w:noProof/>
          <w:sz w:val="24"/>
          <w:szCs w:val="24"/>
        </w:rPr>
        <w:drawing>
          <wp:anchor distT="0" distB="0" distL="114300" distR="114300" simplePos="0" relativeHeight="251659264" behindDoc="1" locked="0" layoutInCell="1" allowOverlap="1">
            <wp:simplePos x="0" y="0"/>
            <wp:positionH relativeFrom="column">
              <wp:posOffset>5410200</wp:posOffset>
            </wp:positionH>
            <wp:positionV relativeFrom="paragraph">
              <wp:posOffset>-400050</wp:posOffset>
            </wp:positionV>
            <wp:extent cx="828675" cy="828675"/>
            <wp:effectExtent l="19050" t="0" r="9525" b="0"/>
            <wp:wrapTight wrapText="bothSides">
              <wp:wrapPolygon edited="0">
                <wp:start x="-497" y="0"/>
                <wp:lineTo x="-497" y="21352"/>
                <wp:lineTo x="21848" y="21352"/>
                <wp:lineTo x="21848" y="0"/>
                <wp:lineTo x="-497" y="0"/>
              </wp:wrapPolygon>
            </wp:wrapTight>
            <wp:docPr id="2" name="Picture 2" descr="SR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C New Logo"/>
                    <pic:cNvPicPr>
                      <a:picLocks noChangeAspect="1" noChangeArrowheads="1"/>
                    </pic:cNvPicPr>
                  </pic:nvPicPr>
                  <pic:blipFill>
                    <a:blip r:embed="rId8" r:link="rId9" cstate="print"/>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005A4AE6" w:rsidRPr="000B7761">
        <w:rPr>
          <w:rFonts w:ascii="Garamond" w:hAnsi="Garamond" w:cs="Arial"/>
          <w:b/>
          <w:sz w:val="24"/>
          <w:szCs w:val="24"/>
        </w:rPr>
        <w:t>CLUB STURCTURE</w:t>
      </w:r>
    </w:p>
    <w:p w:rsidR="005A4AE6" w:rsidRPr="000B7761" w:rsidRDefault="005A4AE6">
      <w:pPr>
        <w:rPr>
          <w:rFonts w:ascii="Garamond" w:hAnsi="Garamond" w:cs="Arial"/>
        </w:rPr>
      </w:pPr>
    </w:p>
    <w:p w:rsidR="005A4AE6" w:rsidRPr="000B7761" w:rsidRDefault="005A4AE6" w:rsidP="00E53570">
      <w:pPr>
        <w:pStyle w:val="ListParagraph"/>
        <w:numPr>
          <w:ilvl w:val="0"/>
          <w:numId w:val="4"/>
        </w:numPr>
        <w:rPr>
          <w:rFonts w:ascii="Garamond" w:hAnsi="Garamond" w:cs="Arial"/>
          <w:i/>
          <w:sz w:val="24"/>
          <w:szCs w:val="24"/>
        </w:rPr>
      </w:pPr>
      <w:r w:rsidRPr="000B7761">
        <w:rPr>
          <w:rFonts w:ascii="Garamond" w:hAnsi="Garamond" w:cs="Arial"/>
          <w:b/>
          <w:sz w:val="24"/>
          <w:szCs w:val="24"/>
        </w:rPr>
        <w:t>Board of Directors</w:t>
      </w:r>
      <w:r w:rsidR="002E1FBC" w:rsidRPr="000B7761">
        <w:rPr>
          <w:rFonts w:ascii="Garamond" w:hAnsi="Garamond" w:cs="Arial"/>
          <w:b/>
          <w:sz w:val="24"/>
          <w:szCs w:val="24"/>
        </w:rPr>
        <w:t xml:space="preserve"> </w:t>
      </w:r>
    </w:p>
    <w:p w:rsidR="00DB0D82" w:rsidRPr="000B7761" w:rsidRDefault="00DB0D82">
      <w:pPr>
        <w:rPr>
          <w:rFonts w:ascii="Garamond" w:hAnsi="Garamond" w:cs="Arial"/>
        </w:rPr>
      </w:pPr>
    </w:p>
    <w:p w:rsidR="00DB0D82" w:rsidRPr="000B7761" w:rsidRDefault="00DB0D82" w:rsidP="003F2228">
      <w:pPr>
        <w:tabs>
          <w:tab w:val="left" w:pos="2880"/>
        </w:tabs>
        <w:rPr>
          <w:rFonts w:ascii="Garamond" w:hAnsi="Garamond" w:cs="Arial"/>
        </w:rPr>
      </w:pPr>
      <w:r w:rsidRPr="000B7761">
        <w:rPr>
          <w:rFonts w:ascii="Garamond" w:hAnsi="Garamond" w:cs="Arial"/>
          <w:u w:val="single"/>
        </w:rPr>
        <w:t>The Executive:</w:t>
      </w:r>
      <w:r w:rsidR="005A4AE6" w:rsidRPr="000B7761">
        <w:rPr>
          <w:rFonts w:ascii="Garamond" w:hAnsi="Garamond" w:cs="Arial"/>
        </w:rPr>
        <w:tab/>
      </w:r>
    </w:p>
    <w:p w:rsidR="003F2228" w:rsidRPr="000B7761" w:rsidRDefault="003F2228" w:rsidP="003F2228">
      <w:pPr>
        <w:tabs>
          <w:tab w:val="left" w:pos="2880"/>
        </w:tabs>
        <w:rPr>
          <w:rFonts w:ascii="Garamond" w:hAnsi="Garamond" w:cs="Arial"/>
          <w:u w:val="single"/>
        </w:rPr>
      </w:pPr>
    </w:p>
    <w:p w:rsidR="005A4AE6" w:rsidRPr="000B7761" w:rsidRDefault="00184202" w:rsidP="003F2228">
      <w:pPr>
        <w:tabs>
          <w:tab w:val="left" w:pos="2880"/>
        </w:tabs>
        <w:ind w:firstLine="720"/>
        <w:rPr>
          <w:rFonts w:ascii="Garamond" w:hAnsi="Garamond" w:cs="Arial"/>
        </w:rPr>
      </w:pPr>
      <w:r w:rsidRPr="000B7761">
        <w:rPr>
          <w:rFonts w:ascii="Garamond" w:hAnsi="Garamond" w:cs="Arial"/>
        </w:rPr>
        <w:t>President:</w:t>
      </w:r>
      <w:r w:rsidRPr="000B7761">
        <w:rPr>
          <w:rFonts w:ascii="Garamond" w:hAnsi="Garamond" w:cs="Arial"/>
        </w:rPr>
        <w:tab/>
      </w:r>
      <w:r w:rsidR="00CD1308">
        <w:rPr>
          <w:rFonts w:ascii="Garamond" w:hAnsi="Garamond" w:cs="Arial"/>
        </w:rPr>
        <w:t>Jeff Jones</w:t>
      </w:r>
    </w:p>
    <w:p w:rsidR="005A4AE6" w:rsidRPr="000B7761" w:rsidRDefault="003F2228" w:rsidP="003F2228">
      <w:pPr>
        <w:tabs>
          <w:tab w:val="left" w:pos="2880"/>
        </w:tabs>
        <w:ind w:left="720"/>
        <w:rPr>
          <w:rFonts w:ascii="Garamond" w:hAnsi="Garamond" w:cs="Arial"/>
        </w:rPr>
      </w:pPr>
      <w:r w:rsidRPr="000B7761">
        <w:rPr>
          <w:rFonts w:ascii="Garamond" w:hAnsi="Garamond" w:cs="Arial"/>
        </w:rPr>
        <w:t xml:space="preserve">Secretary: </w:t>
      </w:r>
      <w:r w:rsidRPr="000B7761">
        <w:rPr>
          <w:rFonts w:ascii="Garamond" w:hAnsi="Garamond" w:cs="Arial"/>
        </w:rPr>
        <w:tab/>
      </w:r>
      <w:r w:rsidR="00CD1308">
        <w:rPr>
          <w:rFonts w:ascii="Garamond" w:hAnsi="Garamond" w:cs="Arial"/>
        </w:rPr>
        <w:t>Graham Brown</w:t>
      </w:r>
    </w:p>
    <w:p w:rsidR="005A4AE6" w:rsidRPr="000B7761" w:rsidRDefault="003F2228" w:rsidP="003F2228">
      <w:pPr>
        <w:tabs>
          <w:tab w:val="left" w:pos="2880"/>
        </w:tabs>
        <w:ind w:left="720"/>
        <w:rPr>
          <w:rFonts w:ascii="Garamond" w:hAnsi="Garamond" w:cs="Arial"/>
        </w:rPr>
      </w:pPr>
      <w:r w:rsidRPr="000B7761">
        <w:rPr>
          <w:rFonts w:ascii="Garamond" w:hAnsi="Garamond" w:cs="Arial"/>
        </w:rPr>
        <w:t>Treasurer:</w:t>
      </w:r>
      <w:r w:rsidRPr="000B7761">
        <w:rPr>
          <w:rFonts w:ascii="Garamond" w:hAnsi="Garamond" w:cs="Arial"/>
        </w:rPr>
        <w:tab/>
      </w:r>
      <w:r w:rsidR="00BB5FB0" w:rsidRPr="000B7761">
        <w:rPr>
          <w:rFonts w:ascii="Garamond" w:hAnsi="Garamond" w:cs="Arial"/>
        </w:rPr>
        <w:t>Sandy Hillier</w:t>
      </w:r>
    </w:p>
    <w:p w:rsidR="005A4AE6" w:rsidRPr="000B7761" w:rsidRDefault="005A4AE6" w:rsidP="003F2228">
      <w:pPr>
        <w:tabs>
          <w:tab w:val="left" w:pos="2880"/>
        </w:tabs>
        <w:rPr>
          <w:rFonts w:ascii="Garamond" w:hAnsi="Garamond" w:cs="Arial"/>
        </w:rPr>
      </w:pPr>
    </w:p>
    <w:p w:rsidR="005A4AE6" w:rsidRPr="000B7761" w:rsidRDefault="005A4AE6" w:rsidP="003F2228">
      <w:pPr>
        <w:tabs>
          <w:tab w:val="left" w:pos="2880"/>
        </w:tabs>
        <w:rPr>
          <w:rFonts w:ascii="Garamond" w:hAnsi="Garamond" w:cs="Arial"/>
          <w:u w:val="single"/>
        </w:rPr>
      </w:pPr>
      <w:r w:rsidRPr="000B7761">
        <w:rPr>
          <w:rFonts w:ascii="Garamond" w:hAnsi="Garamond" w:cs="Arial"/>
          <w:u w:val="single"/>
        </w:rPr>
        <w:t>Board Members</w:t>
      </w:r>
      <w:r w:rsidR="003F2228" w:rsidRPr="000B7761">
        <w:rPr>
          <w:rFonts w:ascii="Garamond" w:hAnsi="Garamond" w:cs="Arial"/>
          <w:u w:val="single"/>
        </w:rPr>
        <w:t>:</w:t>
      </w:r>
    </w:p>
    <w:p w:rsidR="003F2228" w:rsidRPr="000B7761" w:rsidRDefault="003F2228" w:rsidP="003F2228">
      <w:pPr>
        <w:tabs>
          <w:tab w:val="left" w:pos="2880"/>
        </w:tabs>
        <w:rPr>
          <w:rFonts w:ascii="Garamond" w:hAnsi="Garamond" w:cs="Arial"/>
          <w:u w:val="single"/>
        </w:rPr>
      </w:pPr>
    </w:p>
    <w:p w:rsidR="00BF1DED" w:rsidRPr="000B7761" w:rsidRDefault="003F2228" w:rsidP="003F2228">
      <w:pPr>
        <w:tabs>
          <w:tab w:val="left" w:pos="720"/>
          <w:tab w:val="left" w:pos="2880"/>
        </w:tabs>
        <w:rPr>
          <w:rFonts w:ascii="Garamond" w:hAnsi="Garamond" w:cs="Arial"/>
        </w:rPr>
      </w:pPr>
      <w:r w:rsidRPr="000B7761">
        <w:rPr>
          <w:rFonts w:ascii="Garamond" w:hAnsi="Garamond" w:cs="Arial"/>
        </w:rPr>
        <w:tab/>
      </w:r>
      <w:r w:rsidR="00A33E6A" w:rsidRPr="000B7761">
        <w:rPr>
          <w:rFonts w:ascii="Garamond" w:hAnsi="Garamond" w:cs="Arial"/>
        </w:rPr>
        <w:t>Dr. Orla MacSweeney</w:t>
      </w:r>
    </w:p>
    <w:p w:rsidR="00BF1DED" w:rsidRDefault="00A33E6A" w:rsidP="003F2228">
      <w:pPr>
        <w:tabs>
          <w:tab w:val="left" w:pos="720"/>
          <w:tab w:val="left" w:pos="2880"/>
        </w:tabs>
        <w:rPr>
          <w:rFonts w:ascii="Garamond" w:hAnsi="Garamond" w:cs="Arial"/>
        </w:rPr>
      </w:pPr>
      <w:r w:rsidRPr="000B7761">
        <w:rPr>
          <w:rFonts w:ascii="Garamond" w:hAnsi="Garamond" w:cs="Arial"/>
        </w:rPr>
        <w:tab/>
        <w:t xml:space="preserve">Tony </w:t>
      </w:r>
      <w:proofErr w:type="spellStart"/>
      <w:r w:rsidR="00CD1308">
        <w:rPr>
          <w:rFonts w:ascii="Garamond" w:hAnsi="Garamond" w:cs="Arial"/>
        </w:rPr>
        <w:t>Montanino</w:t>
      </w:r>
      <w:proofErr w:type="spellEnd"/>
    </w:p>
    <w:p w:rsidR="00CD1308" w:rsidRDefault="00BF1DED" w:rsidP="003F2228">
      <w:pPr>
        <w:tabs>
          <w:tab w:val="left" w:pos="720"/>
          <w:tab w:val="left" w:pos="2880"/>
        </w:tabs>
        <w:rPr>
          <w:rFonts w:ascii="Garamond" w:hAnsi="Garamond" w:cs="Arial"/>
        </w:rPr>
      </w:pPr>
      <w:r>
        <w:rPr>
          <w:rFonts w:ascii="Garamond" w:hAnsi="Garamond" w:cs="Arial"/>
        </w:rPr>
        <w:tab/>
      </w:r>
      <w:r w:rsidR="00CD1308">
        <w:rPr>
          <w:rFonts w:ascii="Garamond" w:hAnsi="Garamond" w:cs="Arial"/>
        </w:rPr>
        <w:t>Jen Anderson</w:t>
      </w:r>
    </w:p>
    <w:p w:rsidR="003F2228" w:rsidRPr="000B7761" w:rsidRDefault="00184202" w:rsidP="003F2228">
      <w:pPr>
        <w:tabs>
          <w:tab w:val="left" w:pos="720"/>
          <w:tab w:val="left" w:pos="2880"/>
        </w:tabs>
        <w:rPr>
          <w:rFonts w:ascii="Garamond" w:hAnsi="Garamond" w:cs="Arial"/>
        </w:rPr>
      </w:pPr>
      <w:r w:rsidRPr="000B7761">
        <w:rPr>
          <w:rFonts w:ascii="Garamond" w:hAnsi="Garamond" w:cs="Arial"/>
        </w:rPr>
        <w:tab/>
      </w:r>
      <w:r w:rsidR="00CD1308">
        <w:rPr>
          <w:rFonts w:ascii="Garamond" w:hAnsi="Garamond" w:cs="Arial"/>
        </w:rPr>
        <w:t>Mark Russell</w:t>
      </w:r>
    </w:p>
    <w:p w:rsidR="00184202" w:rsidRPr="000B7761" w:rsidRDefault="00184202" w:rsidP="005A4AE6">
      <w:pPr>
        <w:tabs>
          <w:tab w:val="left" w:pos="720"/>
          <w:tab w:val="left" w:pos="2880"/>
        </w:tabs>
        <w:rPr>
          <w:rFonts w:ascii="Garamond" w:hAnsi="Garamond" w:cs="Arial"/>
        </w:rPr>
      </w:pPr>
      <w:r w:rsidRPr="000B7761">
        <w:rPr>
          <w:rFonts w:ascii="Garamond" w:hAnsi="Garamond" w:cs="Arial"/>
        </w:rPr>
        <w:tab/>
      </w:r>
      <w:r w:rsidRPr="000B7761">
        <w:rPr>
          <w:rFonts w:ascii="Garamond" w:hAnsi="Garamond" w:cs="Arial"/>
        </w:rPr>
        <w:tab/>
      </w:r>
    </w:p>
    <w:p w:rsidR="00977623" w:rsidRPr="00977623" w:rsidRDefault="00977623" w:rsidP="002F7183">
      <w:pPr>
        <w:pStyle w:val="ListParagraph"/>
        <w:numPr>
          <w:ilvl w:val="0"/>
          <w:numId w:val="4"/>
        </w:numPr>
        <w:tabs>
          <w:tab w:val="left" w:pos="720"/>
          <w:tab w:val="left" w:pos="2880"/>
        </w:tabs>
        <w:rPr>
          <w:rFonts w:ascii="Garamond" w:hAnsi="Garamond" w:cs="Arial"/>
        </w:rPr>
      </w:pPr>
      <w:r>
        <w:rPr>
          <w:rFonts w:ascii="Garamond" w:hAnsi="Garamond" w:cs="Arial"/>
          <w:b/>
        </w:rPr>
        <w:t>Personnel Structure</w:t>
      </w:r>
    </w:p>
    <w:p w:rsidR="00DB0D82" w:rsidRPr="00977623" w:rsidRDefault="00977623" w:rsidP="00977623">
      <w:pPr>
        <w:tabs>
          <w:tab w:val="left" w:pos="720"/>
          <w:tab w:val="left" w:pos="2880"/>
        </w:tabs>
        <w:ind w:left="360"/>
        <w:rPr>
          <w:rFonts w:ascii="Garamond" w:hAnsi="Garamond" w:cs="Arial"/>
        </w:rPr>
      </w:pPr>
      <w:r>
        <w:rPr>
          <w:rFonts w:ascii="Garamond" w:hAnsi="Garamond" w:cs="Arial"/>
          <w:b/>
          <w:sz w:val="24"/>
          <w:szCs w:val="24"/>
        </w:rPr>
        <w:tab/>
      </w:r>
      <w:r w:rsidR="005B2764" w:rsidRPr="00977623">
        <w:rPr>
          <w:rFonts w:ascii="Garamond" w:hAnsi="Garamond" w:cs="Arial"/>
          <w:sz w:val="24"/>
          <w:szCs w:val="24"/>
        </w:rPr>
        <w:t>Executive Directo</w:t>
      </w:r>
      <w:r w:rsidR="00222C9C">
        <w:rPr>
          <w:rFonts w:ascii="Garamond" w:hAnsi="Garamond" w:cs="Arial"/>
          <w:sz w:val="24"/>
          <w:szCs w:val="24"/>
        </w:rPr>
        <w:t xml:space="preserve">r: </w:t>
      </w:r>
      <w:r w:rsidR="005B2764" w:rsidRPr="00977623">
        <w:rPr>
          <w:rFonts w:ascii="Garamond" w:hAnsi="Garamond" w:cs="Arial"/>
        </w:rPr>
        <w:t xml:space="preserve">Kim Jackson, </w:t>
      </w:r>
      <w:hyperlink r:id="rId10" w:history="1">
        <w:r w:rsidR="005B2764" w:rsidRPr="00977623">
          <w:rPr>
            <w:rStyle w:val="Hyperlink"/>
            <w:rFonts w:ascii="Garamond" w:hAnsi="Garamond" w:cs="Arial"/>
            <w:color w:val="0F6FC6" w:themeColor="accent1"/>
          </w:rPr>
          <w:t>office@sarniaridingclub.com</w:t>
        </w:r>
      </w:hyperlink>
      <w:r w:rsidR="005B2764" w:rsidRPr="00977623">
        <w:rPr>
          <w:rFonts w:ascii="Garamond" w:hAnsi="Garamond" w:cs="Arial"/>
        </w:rPr>
        <w:t xml:space="preserve"> </w:t>
      </w:r>
      <w:r w:rsidR="0028221B" w:rsidRPr="00977623">
        <w:rPr>
          <w:rFonts w:ascii="Garamond" w:hAnsi="Garamond" w:cs="Arial"/>
        </w:rPr>
        <w:tab/>
      </w:r>
    </w:p>
    <w:p w:rsidR="00CD1308" w:rsidRPr="00CD1308" w:rsidRDefault="005B2764" w:rsidP="00CD1308">
      <w:pPr>
        <w:pStyle w:val="ListParagraph"/>
        <w:tabs>
          <w:tab w:val="left" w:pos="720"/>
          <w:tab w:val="left" w:pos="2880"/>
        </w:tabs>
        <w:rPr>
          <w:rFonts w:ascii="Garamond" w:hAnsi="Garamond" w:cs="Arial"/>
          <w:sz w:val="24"/>
          <w:szCs w:val="24"/>
        </w:rPr>
      </w:pPr>
      <w:r w:rsidRPr="00977623">
        <w:rPr>
          <w:rFonts w:ascii="Garamond" w:hAnsi="Garamond" w:cs="Arial"/>
          <w:sz w:val="24"/>
          <w:szCs w:val="24"/>
        </w:rPr>
        <w:t>Recreation and Events Coordinator</w:t>
      </w:r>
      <w:r w:rsidR="00DB0D82" w:rsidRPr="00977623">
        <w:rPr>
          <w:rFonts w:ascii="Garamond" w:hAnsi="Garamond" w:cs="Arial"/>
          <w:sz w:val="24"/>
          <w:szCs w:val="24"/>
        </w:rPr>
        <w:t>:</w:t>
      </w:r>
      <w:r w:rsidR="00222C9C">
        <w:rPr>
          <w:rFonts w:ascii="Garamond" w:hAnsi="Garamond" w:cs="Arial"/>
          <w:sz w:val="24"/>
          <w:szCs w:val="24"/>
        </w:rPr>
        <w:t xml:space="preserve"> </w:t>
      </w:r>
      <w:r w:rsidR="00222C9C">
        <w:rPr>
          <w:rFonts w:ascii="Garamond" w:hAnsi="Garamond" w:cs="Arial"/>
        </w:rPr>
        <w:t>Corry Lester</w:t>
      </w:r>
      <w:r>
        <w:rPr>
          <w:rFonts w:ascii="Garamond" w:hAnsi="Garamond" w:cs="Arial"/>
          <w:sz w:val="24"/>
          <w:szCs w:val="24"/>
        </w:rPr>
        <w:t xml:space="preserve">, </w:t>
      </w:r>
      <w:hyperlink r:id="rId11" w:history="1">
        <w:r w:rsidRPr="005B2764">
          <w:rPr>
            <w:rStyle w:val="Hyperlink"/>
            <w:rFonts w:ascii="Garamond" w:hAnsi="Garamond" w:cs="Arial"/>
            <w:color w:val="0F6FC6" w:themeColor="accent1"/>
            <w:sz w:val="24"/>
            <w:szCs w:val="24"/>
          </w:rPr>
          <w:t>rec@sarniaridingclub.com</w:t>
        </w:r>
      </w:hyperlink>
    </w:p>
    <w:p w:rsidR="00DB0D82" w:rsidRPr="00222C9C" w:rsidRDefault="00CD1308" w:rsidP="00222C9C">
      <w:pPr>
        <w:pStyle w:val="ListParagraph"/>
        <w:tabs>
          <w:tab w:val="left" w:pos="720"/>
          <w:tab w:val="left" w:pos="2880"/>
        </w:tabs>
        <w:rPr>
          <w:rFonts w:ascii="Garamond" w:hAnsi="Garamond" w:cs="Arial"/>
          <w:color w:val="0F6FC6" w:themeColor="accent1"/>
        </w:rPr>
      </w:pPr>
      <w:r>
        <w:rPr>
          <w:rFonts w:ascii="Garamond" w:hAnsi="Garamond" w:cs="Arial"/>
          <w:sz w:val="24"/>
        </w:rPr>
        <w:t>Facilities Coordinator</w:t>
      </w:r>
      <w:r w:rsidR="005B2764" w:rsidRPr="005B2764">
        <w:rPr>
          <w:rFonts w:ascii="Garamond" w:hAnsi="Garamond" w:cs="Arial"/>
          <w:b/>
        </w:rPr>
        <w:t xml:space="preserve">: </w:t>
      </w:r>
      <w:r w:rsidR="005B2764">
        <w:rPr>
          <w:rFonts w:ascii="Garamond" w:hAnsi="Garamond" w:cs="Arial"/>
        </w:rPr>
        <w:t xml:space="preserve">Blaine Moore, </w:t>
      </w:r>
      <w:hyperlink r:id="rId12" w:history="1">
        <w:r w:rsidR="00977623" w:rsidRPr="00977623">
          <w:rPr>
            <w:rStyle w:val="Hyperlink"/>
            <w:rFonts w:ascii="Garamond" w:hAnsi="Garamond" w:cs="Arial"/>
            <w:color w:val="0F6FC6" w:themeColor="accent1"/>
          </w:rPr>
          <w:t>maintenance@sarniaridingclub.com</w:t>
        </w:r>
      </w:hyperlink>
      <w:r w:rsidR="00977623" w:rsidRPr="00977623">
        <w:rPr>
          <w:rFonts w:ascii="Garamond" w:hAnsi="Garamond" w:cs="Arial"/>
          <w:color w:val="0F6FC6" w:themeColor="accent1"/>
        </w:rPr>
        <w:t xml:space="preserve"> </w:t>
      </w:r>
      <w:r>
        <w:rPr>
          <w:rFonts w:ascii="Garamond" w:hAnsi="Garamond" w:cs="Arial"/>
          <w:color w:val="000000" w:themeColor="text1"/>
        </w:rPr>
        <w:t xml:space="preserve"> </w:t>
      </w:r>
    </w:p>
    <w:p w:rsidR="00BB5FB0" w:rsidRPr="000B7761" w:rsidRDefault="00BB5FB0" w:rsidP="005A4AE6">
      <w:pPr>
        <w:tabs>
          <w:tab w:val="left" w:pos="720"/>
          <w:tab w:val="left" w:pos="2880"/>
        </w:tabs>
        <w:rPr>
          <w:rFonts w:ascii="Garamond" w:hAnsi="Garamond" w:cs="Arial"/>
        </w:rPr>
      </w:pPr>
    </w:p>
    <w:p w:rsidR="00BB5FB0" w:rsidRDefault="00BB5FB0" w:rsidP="005A4AE6">
      <w:pPr>
        <w:tabs>
          <w:tab w:val="left" w:pos="720"/>
          <w:tab w:val="left" w:pos="2880"/>
        </w:tabs>
        <w:rPr>
          <w:rFonts w:ascii="Garamond" w:hAnsi="Garamond" w:cs="Arial"/>
        </w:rPr>
      </w:pPr>
    </w:p>
    <w:p w:rsidR="00BF1DED" w:rsidRPr="000B7761" w:rsidRDefault="00BF1DED" w:rsidP="005A4AE6">
      <w:pPr>
        <w:tabs>
          <w:tab w:val="left" w:pos="720"/>
          <w:tab w:val="left" w:pos="2880"/>
        </w:tabs>
        <w:rPr>
          <w:rFonts w:ascii="Garamond" w:hAnsi="Garamond" w:cs="Arial"/>
        </w:rPr>
      </w:pPr>
    </w:p>
    <w:p w:rsidR="00222C9C" w:rsidRDefault="00222C9C" w:rsidP="000C3784">
      <w:pPr>
        <w:rPr>
          <w:rFonts w:ascii="Garamond" w:hAnsi="Garamond" w:cs="Arial"/>
          <w:b/>
          <w:sz w:val="28"/>
          <w:szCs w:val="28"/>
        </w:rPr>
      </w:pPr>
    </w:p>
    <w:p w:rsidR="00222C9C" w:rsidRDefault="00222C9C" w:rsidP="000C3784">
      <w:pPr>
        <w:rPr>
          <w:rFonts w:ascii="Garamond" w:hAnsi="Garamond" w:cs="Arial"/>
          <w:b/>
          <w:sz w:val="28"/>
          <w:szCs w:val="28"/>
        </w:rPr>
      </w:pPr>
    </w:p>
    <w:p w:rsidR="000139AC" w:rsidRPr="00BF1DED" w:rsidRDefault="000139AC" w:rsidP="000C3784">
      <w:pPr>
        <w:rPr>
          <w:rFonts w:ascii="Garamond" w:hAnsi="Garamond" w:cs="Arial"/>
          <w:b/>
          <w:sz w:val="28"/>
          <w:szCs w:val="28"/>
        </w:rPr>
      </w:pPr>
      <w:proofErr w:type="gramStart"/>
      <w:r w:rsidRPr="00BF1DED">
        <w:rPr>
          <w:rFonts w:ascii="Garamond" w:hAnsi="Garamond" w:cs="Arial"/>
          <w:b/>
          <w:sz w:val="28"/>
          <w:szCs w:val="28"/>
        </w:rPr>
        <w:lastRenderedPageBreak/>
        <w:t>OUR  PHILOSOPHY</w:t>
      </w:r>
      <w:proofErr w:type="gramEnd"/>
    </w:p>
    <w:p w:rsidR="000139AC" w:rsidRPr="000B7761" w:rsidRDefault="000139AC">
      <w:pPr>
        <w:rPr>
          <w:rFonts w:ascii="Garamond" w:hAnsi="Garamond" w:cs="Arial"/>
        </w:rPr>
      </w:pPr>
    </w:p>
    <w:p w:rsidR="000C3784" w:rsidRPr="000B7761" w:rsidRDefault="000139AC" w:rsidP="000C3784">
      <w:pPr>
        <w:rPr>
          <w:rFonts w:ascii="Garamond" w:hAnsi="Garamond" w:cs="Arial"/>
        </w:rPr>
      </w:pPr>
      <w:r w:rsidRPr="000B7761">
        <w:rPr>
          <w:rFonts w:ascii="Garamond" w:hAnsi="Garamond" w:cs="Arial"/>
        </w:rPr>
        <w:t>EMPLOYEES at The Club are expected to:</w:t>
      </w:r>
    </w:p>
    <w:p w:rsidR="000C3784" w:rsidRPr="000B7761" w:rsidRDefault="000C3784" w:rsidP="000C3784">
      <w:pPr>
        <w:rPr>
          <w:rFonts w:ascii="Garamond" w:hAnsi="Garamond" w:cs="Arial"/>
        </w:rPr>
      </w:pPr>
    </w:p>
    <w:p w:rsidR="000139AC" w:rsidRPr="000B7761" w:rsidRDefault="000139AC" w:rsidP="000C3784">
      <w:pPr>
        <w:pStyle w:val="ListParagraph"/>
        <w:numPr>
          <w:ilvl w:val="0"/>
          <w:numId w:val="1"/>
        </w:numPr>
        <w:rPr>
          <w:rFonts w:ascii="Garamond" w:hAnsi="Garamond" w:cs="Arial"/>
        </w:rPr>
      </w:pPr>
      <w:r w:rsidRPr="000B7761">
        <w:rPr>
          <w:rFonts w:ascii="Garamond" w:hAnsi="Garamond" w:cs="Arial"/>
        </w:rPr>
        <w:t>Be friendly, courteous and professional at all times</w:t>
      </w:r>
    </w:p>
    <w:p w:rsidR="000139AC" w:rsidRPr="000B7761" w:rsidRDefault="000139AC" w:rsidP="000139AC">
      <w:pPr>
        <w:pStyle w:val="ListParagraph"/>
        <w:numPr>
          <w:ilvl w:val="0"/>
          <w:numId w:val="1"/>
        </w:numPr>
        <w:rPr>
          <w:rFonts w:ascii="Garamond" w:hAnsi="Garamond" w:cs="Arial"/>
        </w:rPr>
      </w:pPr>
      <w:r w:rsidRPr="000B7761">
        <w:rPr>
          <w:rFonts w:ascii="Garamond" w:hAnsi="Garamond" w:cs="Arial"/>
        </w:rPr>
        <w:t xml:space="preserve">Be willing to </w:t>
      </w:r>
      <w:r w:rsidRPr="00222C9C">
        <w:rPr>
          <w:rFonts w:ascii="Garamond" w:hAnsi="Garamond" w:cs="Arial"/>
          <w:b/>
        </w:rPr>
        <w:t>exceed</w:t>
      </w:r>
      <w:r w:rsidRPr="000B7761">
        <w:rPr>
          <w:rFonts w:ascii="Garamond" w:hAnsi="Garamond" w:cs="Arial"/>
        </w:rPr>
        <w:t xml:space="preserve"> Member expectations</w:t>
      </w:r>
    </w:p>
    <w:p w:rsidR="005F27FB" w:rsidRPr="000B7761" w:rsidRDefault="000139AC" w:rsidP="008F323C">
      <w:pPr>
        <w:pStyle w:val="ListParagraph"/>
        <w:numPr>
          <w:ilvl w:val="0"/>
          <w:numId w:val="1"/>
        </w:numPr>
        <w:rPr>
          <w:rFonts w:ascii="Garamond" w:hAnsi="Garamond" w:cs="Arial"/>
          <w:b/>
          <w:sz w:val="28"/>
          <w:szCs w:val="28"/>
        </w:rPr>
      </w:pPr>
      <w:r w:rsidRPr="000B7761">
        <w:rPr>
          <w:rFonts w:ascii="Garamond" w:hAnsi="Garamond" w:cs="Arial"/>
        </w:rPr>
        <w:t>Speak well of The SRC – both on and off the job</w:t>
      </w:r>
    </w:p>
    <w:p w:rsidR="005F27FB" w:rsidRPr="000B7761" w:rsidRDefault="005F27FB" w:rsidP="005F27FB">
      <w:pPr>
        <w:rPr>
          <w:rFonts w:ascii="Garamond" w:hAnsi="Garamond" w:cs="Arial"/>
          <w:b/>
          <w:sz w:val="28"/>
          <w:szCs w:val="28"/>
        </w:rPr>
      </w:pPr>
    </w:p>
    <w:p w:rsidR="005F27FB" w:rsidRPr="000B7761" w:rsidRDefault="005F27FB" w:rsidP="005F27FB">
      <w:pPr>
        <w:rPr>
          <w:rFonts w:ascii="Garamond" w:hAnsi="Garamond" w:cs="Arial"/>
          <w:b/>
          <w:sz w:val="28"/>
          <w:szCs w:val="28"/>
        </w:rPr>
      </w:pPr>
      <w:r w:rsidRPr="000B7761">
        <w:rPr>
          <w:rFonts w:ascii="Garamond" w:hAnsi="Garamond" w:cs="Arial"/>
          <w:b/>
          <w:sz w:val="28"/>
          <w:szCs w:val="28"/>
        </w:rPr>
        <w:t>EXPECTATIONS…</w:t>
      </w:r>
    </w:p>
    <w:p w:rsidR="005F27FB" w:rsidRPr="000B7761" w:rsidRDefault="005F27FB" w:rsidP="005F27FB">
      <w:pPr>
        <w:rPr>
          <w:rFonts w:ascii="Garamond" w:hAnsi="Garamond" w:cs="Arial"/>
          <w:b/>
          <w:sz w:val="16"/>
          <w:szCs w:val="16"/>
        </w:rPr>
      </w:pPr>
    </w:p>
    <w:p w:rsidR="00121557" w:rsidRPr="000B7761" w:rsidRDefault="008F323C" w:rsidP="005F27FB">
      <w:pPr>
        <w:rPr>
          <w:rFonts w:ascii="Garamond" w:hAnsi="Garamond" w:cs="Arial"/>
          <w:b/>
          <w:sz w:val="28"/>
          <w:szCs w:val="28"/>
        </w:rPr>
      </w:pPr>
      <w:r w:rsidRPr="000B7761">
        <w:rPr>
          <w:rFonts w:ascii="Garamond" w:hAnsi="Garamond" w:cs="Arial"/>
          <w:b/>
          <w:sz w:val="28"/>
          <w:szCs w:val="28"/>
        </w:rPr>
        <w:t>What We Expect From You</w:t>
      </w:r>
    </w:p>
    <w:p w:rsidR="008F323C" w:rsidRPr="000B7761" w:rsidRDefault="008F323C" w:rsidP="00121557">
      <w:pPr>
        <w:pStyle w:val="ListParagraph"/>
        <w:numPr>
          <w:ilvl w:val="0"/>
          <w:numId w:val="2"/>
        </w:numPr>
        <w:rPr>
          <w:rFonts w:ascii="Garamond" w:hAnsi="Garamond" w:cs="Arial"/>
        </w:rPr>
      </w:pPr>
      <w:r w:rsidRPr="000B7761">
        <w:rPr>
          <w:rFonts w:ascii="Garamond" w:hAnsi="Garamond" w:cs="Arial"/>
        </w:rPr>
        <w:t xml:space="preserve">Deliver Service </w:t>
      </w:r>
      <w:r w:rsidR="002913A3" w:rsidRPr="000B7761">
        <w:rPr>
          <w:rFonts w:ascii="Garamond" w:hAnsi="Garamond" w:cs="Arial"/>
        </w:rPr>
        <w:t xml:space="preserve">… </w:t>
      </w:r>
      <w:r w:rsidRPr="000B7761">
        <w:rPr>
          <w:rFonts w:ascii="Garamond" w:hAnsi="Garamond" w:cs="Arial"/>
        </w:rPr>
        <w:t xml:space="preserve">above all with genuine care, fast and efficiently </w:t>
      </w:r>
    </w:p>
    <w:p w:rsidR="00121557" w:rsidRPr="000B7761" w:rsidRDefault="00121557" w:rsidP="00121557">
      <w:pPr>
        <w:pStyle w:val="ListParagraph"/>
        <w:numPr>
          <w:ilvl w:val="0"/>
          <w:numId w:val="2"/>
        </w:numPr>
        <w:rPr>
          <w:rFonts w:ascii="Garamond" w:hAnsi="Garamond" w:cs="Arial"/>
        </w:rPr>
      </w:pPr>
      <w:r w:rsidRPr="000B7761">
        <w:rPr>
          <w:rFonts w:ascii="Garamond" w:hAnsi="Garamond" w:cs="Arial"/>
        </w:rPr>
        <w:t>A great smile – always maintaining positive eye contact</w:t>
      </w:r>
    </w:p>
    <w:p w:rsidR="00121557" w:rsidRPr="000B7761" w:rsidRDefault="002E1FBC" w:rsidP="00121557">
      <w:pPr>
        <w:pStyle w:val="ListParagraph"/>
        <w:numPr>
          <w:ilvl w:val="0"/>
          <w:numId w:val="2"/>
        </w:numPr>
        <w:rPr>
          <w:rFonts w:ascii="Garamond" w:hAnsi="Garamond" w:cs="Arial"/>
        </w:rPr>
      </w:pPr>
      <w:r w:rsidRPr="000B7761">
        <w:rPr>
          <w:rFonts w:ascii="Garamond" w:hAnsi="Garamond" w:cs="Arial"/>
        </w:rPr>
        <w:t>Greet every member and guests with a</w:t>
      </w:r>
      <w:r w:rsidR="00121557" w:rsidRPr="000B7761">
        <w:rPr>
          <w:rFonts w:ascii="Garamond" w:hAnsi="Garamond" w:cs="Arial"/>
        </w:rPr>
        <w:t xml:space="preserve"> degree of</w:t>
      </w:r>
      <w:r w:rsidRPr="000B7761">
        <w:rPr>
          <w:rFonts w:ascii="Garamond" w:hAnsi="Garamond" w:cs="Arial"/>
        </w:rPr>
        <w:t>, for instance, “Mr.”/”Mrs.” s</w:t>
      </w:r>
      <w:r w:rsidR="00121557" w:rsidRPr="000B7761">
        <w:rPr>
          <w:rFonts w:ascii="Garamond" w:hAnsi="Garamond" w:cs="Arial"/>
        </w:rPr>
        <w:t>hould be used rather than a first name, unless speci</w:t>
      </w:r>
      <w:r w:rsidRPr="000B7761">
        <w:rPr>
          <w:rFonts w:ascii="Garamond" w:hAnsi="Garamond" w:cs="Arial"/>
        </w:rPr>
        <w:t>fic permission is given</w:t>
      </w:r>
      <w:r w:rsidR="00121557" w:rsidRPr="000B7761">
        <w:rPr>
          <w:rFonts w:ascii="Garamond" w:hAnsi="Garamond" w:cs="Arial"/>
        </w:rPr>
        <w:t>.</w:t>
      </w:r>
    </w:p>
    <w:p w:rsidR="00121557" w:rsidRPr="000B7761" w:rsidRDefault="00121557" w:rsidP="00121557">
      <w:pPr>
        <w:pStyle w:val="ListParagraph"/>
        <w:numPr>
          <w:ilvl w:val="0"/>
          <w:numId w:val="2"/>
        </w:numPr>
        <w:rPr>
          <w:rFonts w:ascii="Garamond" w:hAnsi="Garamond" w:cs="Arial"/>
        </w:rPr>
      </w:pPr>
      <w:r w:rsidRPr="000B7761">
        <w:rPr>
          <w:rFonts w:ascii="Garamond" w:hAnsi="Garamond" w:cs="Arial"/>
        </w:rPr>
        <w:t>Being knowledgeable about the Club and its events. Even if even</w:t>
      </w:r>
      <w:r w:rsidR="00FF34B2" w:rsidRPr="000B7761">
        <w:rPr>
          <w:rFonts w:ascii="Garamond" w:hAnsi="Garamond" w:cs="Arial"/>
        </w:rPr>
        <w:t>ts are not in your department, m</w:t>
      </w:r>
      <w:r w:rsidRPr="000B7761">
        <w:rPr>
          <w:rFonts w:ascii="Garamond" w:hAnsi="Garamond" w:cs="Arial"/>
        </w:rPr>
        <w:t>embers will expect you to know about them and answer their questions.</w:t>
      </w:r>
    </w:p>
    <w:p w:rsidR="00121557" w:rsidRPr="000B7761" w:rsidRDefault="00121557" w:rsidP="00121557">
      <w:pPr>
        <w:pStyle w:val="ListParagraph"/>
        <w:numPr>
          <w:ilvl w:val="0"/>
          <w:numId w:val="2"/>
        </w:numPr>
        <w:rPr>
          <w:rFonts w:ascii="Garamond" w:hAnsi="Garamond" w:cs="Arial"/>
        </w:rPr>
      </w:pPr>
      <w:r w:rsidRPr="000B7761">
        <w:rPr>
          <w:rFonts w:ascii="Garamond" w:hAnsi="Garamond" w:cs="Arial"/>
        </w:rPr>
        <w:t>Wear appropriate clean uniform and/or casual business attire with your name tag visible.</w:t>
      </w:r>
    </w:p>
    <w:p w:rsidR="00AF577B" w:rsidRPr="00977623" w:rsidRDefault="005A4AE6" w:rsidP="00977623">
      <w:pPr>
        <w:pStyle w:val="ListParagraph"/>
        <w:numPr>
          <w:ilvl w:val="0"/>
          <w:numId w:val="2"/>
        </w:numPr>
        <w:rPr>
          <w:rFonts w:ascii="Garamond" w:hAnsi="Garamond" w:cs="Arial"/>
        </w:rPr>
      </w:pPr>
      <w:r w:rsidRPr="000B7761">
        <w:rPr>
          <w:rFonts w:ascii="Garamond" w:hAnsi="Garamond" w:cs="Arial"/>
        </w:rPr>
        <w:t>It is always “YOUR JOB”, and never “NOT MY JOB”.</w:t>
      </w:r>
      <w:r w:rsidR="002913A3" w:rsidRPr="000B7761">
        <w:rPr>
          <w:rFonts w:ascii="Garamond" w:hAnsi="Garamond" w:cs="Arial"/>
        </w:rPr>
        <w:br/>
      </w:r>
    </w:p>
    <w:p w:rsidR="00121557" w:rsidRPr="000B7761" w:rsidRDefault="008F323C" w:rsidP="00977623">
      <w:pPr>
        <w:rPr>
          <w:rFonts w:ascii="Garamond" w:hAnsi="Garamond" w:cs="Arial"/>
        </w:rPr>
      </w:pPr>
      <w:r w:rsidRPr="000B7761">
        <w:rPr>
          <w:rFonts w:ascii="Garamond" w:hAnsi="Garamond" w:cs="Arial"/>
          <w:b/>
          <w:sz w:val="28"/>
          <w:szCs w:val="28"/>
        </w:rPr>
        <w:t>What You Can Expect From Us</w:t>
      </w:r>
    </w:p>
    <w:p w:rsidR="00121557" w:rsidRPr="000B7761" w:rsidRDefault="00121557" w:rsidP="00121557">
      <w:pPr>
        <w:pStyle w:val="ListParagraph"/>
        <w:numPr>
          <w:ilvl w:val="0"/>
          <w:numId w:val="3"/>
        </w:numPr>
        <w:rPr>
          <w:rFonts w:ascii="Garamond" w:hAnsi="Garamond" w:cs="Arial"/>
        </w:rPr>
      </w:pPr>
      <w:r w:rsidRPr="000B7761">
        <w:rPr>
          <w:rFonts w:ascii="Garamond" w:hAnsi="Garamond" w:cs="Arial"/>
        </w:rPr>
        <w:t>Communicate openly and honestly with employees</w:t>
      </w:r>
    </w:p>
    <w:p w:rsidR="002E1FBC" w:rsidRPr="000B7761" w:rsidRDefault="002E1FBC" w:rsidP="002E1FBC">
      <w:pPr>
        <w:pStyle w:val="ListParagraph"/>
        <w:numPr>
          <w:ilvl w:val="0"/>
          <w:numId w:val="3"/>
        </w:numPr>
        <w:rPr>
          <w:rFonts w:ascii="Garamond" w:hAnsi="Garamond" w:cs="Arial"/>
        </w:rPr>
      </w:pPr>
      <w:r w:rsidRPr="000B7761">
        <w:rPr>
          <w:rFonts w:ascii="Garamond" w:hAnsi="Garamond" w:cs="Arial"/>
        </w:rPr>
        <w:t>Open Door Policy and hands on management encourages employee to discuss problems, needs, requests with those in supervisory positions.</w:t>
      </w:r>
    </w:p>
    <w:p w:rsidR="008F323C" w:rsidRPr="000B7761" w:rsidRDefault="008F323C" w:rsidP="00121557">
      <w:pPr>
        <w:pStyle w:val="ListParagraph"/>
        <w:numPr>
          <w:ilvl w:val="0"/>
          <w:numId w:val="3"/>
        </w:numPr>
        <w:rPr>
          <w:rFonts w:ascii="Garamond" w:hAnsi="Garamond" w:cs="Arial"/>
        </w:rPr>
      </w:pPr>
      <w:r w:rsidRPr="000B7761">
        <w:rPr>
          <w:rFonts w:ascii="Garamond" w:hAnsi="Garamond" w:cs="Arial"/>
        </w:rPr>
        <w:t>Recognition for a job well done or that extra effort</w:t>
      </w:r>
    </w:p>
    <w:p w:rsidR="00121557" w:rsidRPr="000B7761" w:rsidRDefault="00121557" w:rsidP="00121557">
      <w:pPr>
        <w:pStyle w:val="ListParagraph"/>
        <w:numPr>
          <w:ilvl w:val="0"/>
          <w:numId w:val="3"/>
        </w:numPr>
        <w:rPr>
          <w:rFonts w:ascii="Garamond" w:hAnsi="Garamond" w:cs="Arial"/>
        </w:rPr>
      </w:pPr>
      <w:r w:rsidRPr="000B7761">
        <w:rPr>
          <w:rFonts w:ascii="Garamond" w:hAnsi="Garamond" w:cs="Arial"/>
        </w:rPr>
        <w:t>Provide opportunity for employees to provide input for decisions that affect them</w:t>
      </w:r>
    </w:p>
    <w:p w:rsidR="00121557" w:rsidRPr="000B7761" w:rsidRDefault="005A4AE6" w:rsidP="00121557">
      <w:pPr>
        <w:pStyle w:val="ListParagraph"/>
        <w:numPr>
          <w:ilvl w:val="0"/>
          <w:numId w:val="3"/>
        </w:numPr>
        <w:rPr>
          <w:rFonts w:ascii="Garamond" w:hAnsi="Garamond" w:cs="Arial"/>
        </w:rPr>
      </w:pPr>
      <w:r w:rsidRPr="000B7761">
        <w:rPr>
          <w:rFonts w:ascii="Garamond" w:hAnsi="Garamond" w:cs="Arial"/>
        </w:rPr>
        <w:t>E</w:t>
      </w:r>
      <w:r w:rsidR="00121557" w:rsidRPr="000B7761">
        <w:rPr>
          <w:rFonts w:ascii="Garamond" w:hAnsi="Garamond" w:cs="Arial"/>
        </w:rPr>
        <w:t>ncourage</w:t>
      </w:r>
      <w:r w:rsidRPr="000B7761">
        <w:rPr>
          <w:rFonts w:ascii="Garamond" w:hAnsi="Garamond" w:cs="Arial"/>
        </w:rPr>
        <w:t xml:space="preserve"> two-way communication and “Team Work”.</w:t>
      </w:r>
    </w:p>
    <w:p w:rsidR="005A4AE6" w:rsidRPr="000B7761" w:rsidRDefault="005A4AE6" w:rsidP="00121557">
      <w:pPr>
        <w:pStyle w:val="ListParagraph"/>
        <w:numPr>
          <w:ilvl w:val="0"/>
          <w:numId w:val="3"/>
        </w:numPr>
        <w:rPr>
          <w:rFonts w:ascii="Garamond" w:hAnsi="Garamond" w:cs="Arial"/>
        </w:rPr>
      </w:pPr>
      <w:r w:rsidRPr="000B7761">
        <w:rPr>
          <w:rFonts w:ascii="Garamond" w:hAnsi="Garamond" w:cs="Arial"/>
        </w:rPr>
        <w:t>Offer a healthy and safe work environment. If you notice any malfunctioning equipment or potentially dangerous health and safety h</w:t>
      </w:r>
      <w:r w:rsidR="000C3784" w:rsidRPr="000B7761">
        <w:rPr>
          <w:rFonts w:ascii="Garamond" w:hAnsi="Garamond" w:cs="Arial"/>
        </w:rPr>
        <w:t>azards</w:t>
      </w:r>
      <w:r w:rsidR="002913A3" w:rsidRPr="000B7761">
        <w:rPr>
          <w:rFonts w:ascii="Garamond" w:hAnsi="Garamond" w:cs="Arial"/>
        </w:rPr>
        <w:t xml:space="preserve">, you are to </w:t>
      </w:r>
      <w:r w:rsidR="000C3784" w:rsidRPr="000B7761">
        <w:rPr>
          <w:rFonts w:ascii="Garamond" w:hAnsi="Garamond" w:cs="Arial"/>
        </w:rPr>
        <w:t>report it to your supervisor</w:t>
      </w:r>
      <w:r w:rsidRPr="000B7761">
        <w:rPr>
          <w:rFonts w:ascii="Garamond" w:hAnsi="Garamond" w:cs="Arial"/>
        </w:rPr>
        <w:t xml:space="preserve"> immediately.</w:t>
      </w:r>
    </w:p>
    <w:p w:rsidR="00184202" w:rsidRPr="000B7761" w:rsidRDefault="00184202" w:rsidP="00E53570">
      <w:pPr>
        <w:rPr>
          <w:rFonts w:ascii="Garamond" w:hAnsi="Garamond" w:cs="Arial"/>
          <w:b/>
          <w:sz w:val="28"/>
          <w:szCs w:val="28"/>
        </w:rPr>
      </w:pPr>
    </w:p>
    <w:p w:rsidR="00432650" w:rsidRPr="00977623" w:rsidRDefault="00BB5FB0" w:rsidP="00E53570">
      <w:pPr>
        <w:rPr>
          <w:rFonts w:ascii="Garamond" w:hAnsi="Garamond" w:cs="Arial"/>
          <w:b/>
          <w:sz w:val="28"/>
          <w:szCs w:val="28"/>
        </w:rPr>
      </w:pPr>
      <w:r w:rsidRPr="00977623">
        <w:rPr>
          <w:rFonts w:ascii="Garamond" w:hAnsi="Garamond" w:cs="Arial"/>
          <w:b/>
          <w:sz w:val="28"/>
          <w:szCs w:val="28"/>
        </w:rPr>
        <w:t xml:space="preserve">GENERAL </w:t>
      </w:r>
      <w:r w:rsidR="00E53570" w:rsidRPr="00977623">
        <w:rPr>
          <w:rFonts w:ascii="Garamond" w:hAnsi="Garamond" w:cs="Arial"/>
          <w:b/>
          <w:sz w:val="28"/>
          <w:szCs w:val="28"/>
        </w:rPr>
        <w:t>POLICIES AND PROCEDURES</w:t>
      </w:r>
    </w:p>
    <w:p w:rsidR="00E53570" w:rsidRPr="000B7761" w:rsidRDefault="00E53570" w:rsidP="00E53570">
      <w:pPr>
        <w:rPr>
          <w:rFonts w:ascii="Garamond" w:hAnsi="Garamond" w:cs="Arial"/>
        </w:rPr>
      </w:pPr>
      <w:r w:rsidRPr="000B7761">
        <w:rPr>
          <w:rFonts w:ascii="Garamond" w:hAnsi="Garamond" w:cs="Arial"/>
        </w:rPr>
        <w:br/>
      </w:r>
      <w:r w:rsidR="00232DD6" w:rsidRPr="000B7761">
        <w:rPr>
          <w:rFonts w:ascii="Garamond" w:hAnsi="Garamond" w:cs="Arial"/>
          <w:b/>
          <w:sz w:val="24"/>
          <w:szCs w:val="24"/>
        </w:rPr>
        <w:t>OPEN DOOR POLICY</w:t>
      </w:r>
      <w:r w:rsidR="00AE0255" w:rsidRPr="000B7761">
        <w:rPr>
          <w:rFonts w:ascii="Garamond" w:hAnsi="Garamond" w:cs="Arial"/>
        </w:rPr>
        <w:br/>
      </w:r>
      <w:r w:rsidR="00232DD6" w:rsidRPr="000B7761">
        <w:rPr>
          <w:rFonts w:ascii="Garamond" w:hAnsi="Garamond" w:cs="Arial"/>
        </w:rPr>
        <w:br/>
      </w:r>
      <w:r w:rsidRPr="000B7761">
        <w:rPr>
          <w:rFonts w:ascii="Garamond" w:hAnsi="Garamond" w:cs="Arial"/>
        </w:rPr>
        <w:t>The club encourages good communication between employees and supervisory personnel.</w:t>
      </w:r>
    </w:p>
    <w:p w:rsidR="00E53570" w:rsidRPr="000B7761" w:rsidRDefault="00E53570" w:rsidP="00E53570">
      <w:pPr>
        <w:rPr>
          <w:rFonts w:ascii="Garamond" w:hAnsi="Garamond" w:cs="Arial"/>
        </w:rPr>
      </w:pPr>
    </w:p>
    <w:p w:rsidR="00E53570" w:rsidRPr="000B7761" w:rsidRDefault="00E53570" w:rsidP="00E53570">
      <w:pPr>
        <w:rPr>
          <w:rFonts w:ascii="Garamond" w:hAnsi="Garamond" w:cs="Arial"/>
          <w:i/>
        </w:rPr>
      </w:pPr>
      <w:r w:rsidRPr="000B7761">
        <w:rPr>
          <w:rFonts w:ascii="Garamond" w:hAnsi="Garamond" w:cs="Arial"/>
        </w:rPr>
        <w:t xml:space="preserve">If there is anything about the job that an employee does not understand or that is bothering him/her, the problem should be discussed at once with their immediate supervisor. If an employee feels the problem has not been resolved after this discussion or feels uncomfortable speaking with their supervisor, the problem can be discussed with the </w:t>
      </w:r>
      <w:r w:rsidR="00222C9C">
        <w:rPr>
          <w:rFonts w:ascii="Garamond" w:hAnsi="Garamond" w:cs="Arial"/>
        </w:rPr>
        <w:t>Executive Director</w:t>
      </w:r>
      <w:r w:rsidR="00232DD6" w:rsidRPr="000B7761">
        <w:rPr>
          <w:rFonts w:ascii="Garamond" w:hAnsi="Garamond" w:cs="Arial"/>
        </w:rPr>
        <w:t>.</w:t>
      </w:r>
      <w:r w:rsidR="005F27FB" w:rsidRPr="000B7761">
        <w:rPr>
          <w:rFonts w:ascii="Garamond" w:hAnsi="Garamond" w:cs="Arial"/>
        </w:rPr>
        <w:t xml:space="preserve">  </w:t>
      </w:r>
      <w:r w:rsidR="005F27FB" w:rsidRPr="000B7761">
        <w:rPr>
          <w:rFonts w:ascii="Garamond" w:hAnsi="Garamond" w:cs="Arial"/>
          <w:i/>
        </w:rPr>
        <w:t>The Sarnia Riding Club is a healthy place to work and play!</w:t>
      </w:r>
    </w:p>
    <w:p w:rsidR="00232DD6" w:rsidRPr="000B7761" w:rsidRDefault="00232DD6" w:rsidP="00E53570">
      <w:pPr>
        <w:rPr>
          <w:rFonts w:ascii="Garamond" w:hAnsi="Garamond" w:cs="Arial"/>
        </w:rPr>
      </w:pPr>
    </w:p>
    <w:p w:rsidR="00222C9C" w:rsidRDefault="00222C9C" w:rsidP="000E5FD3">
      <w:pPr>
        <w:rPr>
          <w:rFonts w:ascii="Garamond" w:hAnsi="Garamond" w:cs="Arial"/>
          <w:b/>
          <w:sz w:val="24"/>
          <w:szCs w:val="24"/>
        </w:rPr>
      </w:pPr>
      <w:r w:rsidRPr="00222C9C">
        <w:rPr>
          <w:rFonts w:ascii="Garamond" w:hAnsi="Garamond" w:cs="Arial"/>
          <w:b/>
          <w:sz w:val="24"/>
          <w:szCs w:val="24"/>
        </w:rPr>
        <w:lastRenderedPageBreak/>
        <w:t xml:space="preserve">Club Purchases </w:t>
      </w:r>
    </w:p>
    <w:p w:rsidR="00222C9C" w:rsidRDefault="00222C9C" w:rsidP="000E5FD3">
      <w:pPr>
        <w:rPr>
          <w:rFonts w:ascii="Garamond" w:hAnsi="Garamond" w:cs="Arial"/>
          <w:b/>
          <w:sz w:val="24"/>
          <w:szCs w:val="24"/>
        </w:rPr>
      </w:pPr>
    </w:p>
    <w:p w:rsidR="00222C9C" w:rsidRPr="00222C9C" w:rsidRDefault="00222C9C" w:rsidP="000E5FD3">
      <w:pPr>
        <w:rPr>
          <w:rFonts w:ascii="Garamond" w:hAnsi="Garamond" w:cs="Arial"/>
          <w:szCs w:val="24"/>
        </w:rPr>
      </w:pPr>
      <w:r w:rsidRPr="00222C9C">
        <w:rPr>
          <w:rFonts w:ascii="Garamond" w:hAnsi="Garamond" w:cs="Arial"/>
          <w:szCs w:val="24"/>
        </w:rPr>
        <w:t>Club purchases are approved through the Rec and Events coordinator</w:t>
      </w:r>
      <w:r>
        <w:rPr>
          <w:rFonts w:ascii="Garamond" w:hAnsi="Garamond" w:cs="Arial"/>
          <w:szCs w:val="24"/>
        </w:rPr>
        <w:t xml:space="preserve"> and the Executive Director</w:t>
      </w:r>
      <w:r w:rsidRPr="00222C9C">
        <w:rPr>
          <w:rFonts w:ascii="Garamond" w:hAnsi="Garamond" w:cs="Arial"/>
          <w:szCs w:val="24"/>
        </w:rPr>
        <w:t xml:space="preserve">. Any purchase over and above $1000 requires board approval. </w:t>
      </w:r>
    </w:p>
    <w:p w:rsidR="00222C9C" w:rsidRDefault="00222C9C" w:rsidP="000E5FD3">
      <w:pPr>
        <w:rPr>
          <w:rFonts w:ascii="Garamond" w:hAnsi="Garamond" w:cs="Arial"/>
          <w:b/>
          <w:sz w:val="24"/>
          <w:szCs w:val="24"/>
        </w:rPr>
      </w:pPr>
    </w:p>
    <w:p w:rsidR="00232DD6" w:rsidRPr="000B7761" w:rsidRDefault="00232DD6" w:rsidP="000E5FD3">
      <w:pPr>
        <w:rPr>
          <w:rFonts w:ascii="Garamond" w:hAnsi="Garamond" w:cs="Arial"/>
          <w:b/>
          <w:sz w:val="24"/>
          <w:szCs w:val="24"/>
        </w:rPr>
      </w:pPr>
      <w:r w:rsidRPr="000B7761">
        <w:rPr>
          <w:rFonts w:ascii="Garamond" w:hAnsi="Garamond" w:cs="Arial"/>
          <w:b/>
          <w:sz w:val="24"/>
          <w:szCs w:val="24"/>
        </w:rPr>
        <w:t>PAY</w:t>
      </w:r>
      <w:r w:rsidR="00275290" w:rsidRPr="000B7761">
        <w:rPr>
          <w:rFonts w:ascii="Garamond" w:hAnsi="Garamond" w:cs="Arial"/>
          <w:b/>
          <w:sz w:val="24"/>
          <w:szCs w:val="24"/>
        </w:rPr>
        <w:t xml:space="preserve"> and PERFORMANCE</w:t>
      </w:r>
      <w:r w:rsidR="00AE0255" w:rsidRPr="000B7761">
        <w:rPr>
          <w:rFonts w:ascii="Garamond" w:hAnsi="Garamond" w:cs="Arial"/>
          <w:b/>
          <w:sz w:val="24"/>
          <w:szCs w:val="24"/>
        </w:rPr>
        <w:br/>
      </w:r>
    </w:p>
    <w:p w:rsidR="00AE0255" w:rsidRPr="000B7761" w:rsidRDefault="00AE0255" w:rsidP="00AE0255">
      <w:pPr>
        <w:rPr>
          <w:rFonts w:ascii="Garamond" w:hAnsi="Garamond" w:cs="Arial"/>
        </w:rPr>
      </w:pPr>
      <w:r w:rsidRPr="000B7761">
        <w:rPr>
          <w:rFonts w:ascii="Garamond" w:hAnsi="Garamond" w:cs="Arial"/>
        </w:rPr>
        <w:t xml:space="preserve">The Board of Directors at The Club has established a rate of pay (either hourly or annually) for each job that is considered fair and equitable to all employees. This rate is monitored annually. </w:t>
      </w:r>
    </w:p>
    <w:p w:rsidR="00AE0255" w:rsidRPr="000B7761" w:rsidRDefault="00AE0255" w:rsidP="00AE0255">
      <w:pPr>
        <w:rPr>
          <w:rFonts w:ascii="Garamond" w:hAnsi="Garamond" w:cs="Arial"/>
        </w:rPr>
      </w:pPr>
    </w:p>
    <w:p w:rsidR="00AE0255" w:rsidRPr="000B7761" w:rsidRDefault="00AE0255" w:rsidP="00AE0255">
      <w:pPr>
        <w:rPr>
          <w:rFonts w:ascii="Garamond" w:hAnsi="Garamond" w:cs="Arial"/>
          <w:b/>
          <w:u w:val="single"/>
        </w:rPr>
      </w:pPr>
      <w:r w:rsidRPr="000B7761">
        <w:rPr>
          <w:rFonts w:ascii="Garamond" w:hAnsi="Garamond" w:cs="Arial"/>
          <w:b/>
          <w:u w:val="single"/>
        </w:rPr>
        <w:t xml:space="preserve">Attendance </w:t>
      </w:r>
    </w:p>
    <w:p w:rsidR="00AE0255" w:rsidRPr="000B7761" w:rsidRDefault="00AE0255" w:rsidP="00AE0255">
      <w:pPr>
        <w:rPr>
          <w:rFonts w:ascii="Garamond" w:hAnsi="Garamond" w:cs="Arial"/>
        </w:rPr>
      </w:pPr>
    </w:p>
    <w:p w:rsidR="00AE0255" w:rsidRPr="000B7761" w:rsidRDefault="00AE0255" w:rsidP="00AE0255">
      <w:pPr>
        <w:rPr>
          <w:rFonts w:ascii="Garamond" w:hAnsi="Garamond" w:cs="Arial"/>
        </w:rPr>
      </w:pPr>
      <w:r w:rsidRPr="000B7761">
        <w:rPr>
          <w:rFonts w:ascii="Garamond" w:hAnsi="Garamond" w:cs="Arial"/>
        </w:rPr>
        <w:t>Attendance and punctuality are an important part of satisfactory work performance. All employee work depends on ‘teamwork’. Absenteeism of one person forces everyone else to adjust and balance the workload. You are responsible for your scheduled hours.</w:t>
      </w:r>
    </w:p>
    <w:p w:rsidR="00AE0255" w:rsidRPr="000B7761" w:rsidRDefault="00AE0255" w:rsidP="00AE0255">
      <w:pPr>
        <w:rPr>
          <w:rFonts w:ascii="Garamond" w:hAnsi="Garamond" w:cs="Arial"/>
        </w:rPr>
      </w:pPr>
    </w:p>
    <w:p w:rsidR="00AE0255" w:rsidRPr="000B7761" w:rsidRDefault="00AE0255" w:rsidP="00AE0255">
      <w:pPr>
        <w:rPr>
          <w:rFonts w:ascii="Garamond" w:hAnsi="Garamond" w:cs="Arial"/>
        </w:rPr>
      </w:pPr>
      <w:r w:rsidRPr="000B7761">
        <w:rPr>
          <w:rFonts w:ascii="Garamond" w:hAnsi="Garamond" w:cs="Arial"/>
        </w:rPr>
        <w:t>Lateness and absenteeism can be very disruptive to an organization. If an employee is going to be late or absent from work, his/her supervisor must be notified a minimum of three hours in advance of his/her shift or first thing in the morning. If this is not possible, the office must be notified as soon as possible.</w:t>
      </w:r>
    </w:p>
    <w:p w:rsidR="00AE0255" w:rsidRPr="000B7761" w:rsidRDefault="00AE0255" w:rsidP="00AE0255">
      <w:pPr>
        <w:rPr>
          <w:rFonts w:ascii="Garamond" w:hAnsi="Garamond" w:cs="Arial"/>
        </w:rPr>
      </w:pPr>
    </w:p>
    <w:p w:rsidR="00990BB2" w:rsidRPr="000B7761" w:rsidRDefault="00AE0255" w:rsidP="00AE0255">
      <w:pPr>
        <w:rPr>
          <w:rFonts w:ascii="Garamond" w:hAnsi="Garamond" w:cs="Arial"/>
        </w:rPr>
      </w:pPr>
      <w:r w:rsidRPr="000B7761">
        <w:rPr>
          <w:rFonts w:ascii="Garamond" w:hAnsi="Garamond" w:cs="Arial"/>
        </w:rPr>
        <w:t xml:space="preserve">Absenteeism and punctuality are monitored on an ongoing basis. </w:t>
      </w:r>
    </w:p>
    <w:p w:rsidR="00AE0255" w:rsidRPr="000B7761" w:rsidRDefault="00AE0255" w:rsidP="00AE0255">
      <w:pPr>
        <w:rPr>
          <w:rFonts w:ascii="Garamond" w:hAnsi="Garamond" w:cs="Arial"/>
        </w:rPr>
      </w:pPr>
      <w:r w:rsidRPr="000B7761">
        <w:rPr>
          <w:rFonts w:ascii="Garamond" w:hAnsi="Garamond" w:cs="Arial"/>
        </w:rPr>
        <w:t>If the supervisor sees a problem occurring with the number of sick days taken, the timing of the sick days (around weekend and holidays) or habitual lateness or absenteeism, the employee may be:</w:t>
      </w:r>
    </w:p>
    <w:p w:rsidR="00AE0255" w:rsidRPr="000B7761" w:rsidRDefault="00AE0255" w:rsidP="00AE0255">
      <w:pPr>
        <w:pStyle w:val="ListParagraph"/>
        <w:numPr>
          <w:ilvl w:val="0"/>
          <w:numId w:val="8"/>
        </w:numPr>
        <w:rPr>
          <w:rFonts w:ascii="Garamond" w:hAnsi="Garamond" w:cs="Arial"/>
        </w:rPr>
      </w:pPr>
      <w:r w:rsidRPr="000B7761">
        <w:rPr>
          <w:rFonts w:ascii="Garamond" w:hAnsi="Garamond" w:cs="Arial"/>
        </w:rPr>
        <w:t>Served a written warning</w:t>
      </w:r>
    </w:p>
    <w:p w:rsidR="00AE0255" w:rsidRPr="000B7761" w:rsidRDefault="00AE0255" w:rsidP="00AE0255">
      <w:pPr>
        <w:pStyle w:val="ListParagraph"/>
        <w:numPr>
          <w:ilvl w:val="0"/>
          <w:numId w:val="8"/>
        </w:numPr>
        <w:rPr>
          <w:rFonts w:ascii="Garamond" w:hAnsi="Garamond" w:cs="Arial"/>
        </w:rPr>
      </w:pPr>
      <w:r w:rsidRPr="000B7761">
        <w:rPr>
          <w:rFonts w:ascii="Garamond" w:hAnsi="Garamond" w:cs="Arial"/>
        </w:rPr>
        <w:t>Subject to dismissal</w:t>
      </w:r>
    </w:p>
    <w:p w:rsidR="00A94294" w:rsidRPr="000B7761" w:rsidRDefault="00A94294" w:rsidP="00A94294">
      <w:pPr>
        <w:rPr>
          <w:rFonts w:ascii="Garamond" w:hAnsi="Garamond" w:cs="Arial"/>
        </w:rPr>
      </w:pPr>
    </w:p>
    <w:p w:rsidR="000E5FD3" w:rsidRPr="000B7761" w:rsidRDefault="000E5FD3" w:rsidP="00A94294">
      <w:pPr>
        <w:rPr>
          <w:rFonts w:ascii="Garamond" w:hAnsi="Garamond" w:cs="Arial"/>
          <w:b/>
          <w:u w:val="single"/>
        </w:rPr>
      </w:pPr>
      <w:r w:rsidRPr="000B7761">
        <w:rPr>
          <w:rFonts w:ascii="Garamond" w:hAnsi="Garamond" w:cs="Arial"/>
          <w:b/>
          <w:u w:val="single"/>
        </w:rPr>
        <w:t>Late Policy</w:t>
      </w:r>
    </w:p>
    <w:p w:rsidR="000E5FD3" w:rsidRPr="000B7761" w:rsidRDefault="000E5FD3" w:rsidP="00A94294">
      <w:pPr>
        <w:rPr>
          <w:rFonts w:ascii="Garamond" w:hAnsi="Garamond" w:cs="Arial"/>
        </w:rPr>
      </w:pPr>
    </w:p>
    <w:p w:rsidR="00A94294" w:rsidRPr="000B7761" w:rsidRDefault="00A94294" w:rsidP="00A94294">
      <w:pPr>
        <w:rPr>
          <w:rFonts w:ascii="Garamond" w:hAnsi="Garamond" w:cs="Arial"/>
        </w:rPr>
      </w:pPr>
      <w:r w:rsidRPr="000B7761">
        <w:rPr>
          <w:rFonts w:ascii="Garamond" w:hAnsi="Garamond" w:cs="Arial"/>
        </w:rPr>
        <w:t xml:space="preserve">Being at the club on time and ready for work is part of good attendance and critical to our ability to provide exceptional service to our members and customers. You are expected to arrive 5-10 </w:t>
      </w:r>
      <w:r w:rsidR="000E5FD3" w:rsidRPr="000B7761">
        <w:rPr>
          <w:rFonts w:ascii="Garamond" w:hAnsi="Garamond" w:cs="Arial"/>
        </w:rPr>
        <w:t xml:space="preserve">minutes before your shift </w:t>
      </w:r>
      <w:r w:rsidRPr="000B7761">
        <w:rPr>
          <w:rFonts w:ascii="Garamond" w:hAnsi="Garamond" w:cs="Arial"/>
        </w:rPr>
        <w:t>begin</w:t>
      </w:r>
      <w:r w:rsidR="000E5FD3" w:rsidRPr="000B7761">
        <w:rPr>
          <w:rFonts w:ascii="Garamond" w:hAnsi="Garamond" w:cs="Arial"/>
        </w:rPr>
        <w:t>s</w:t>
      </w:r>
      <w:r w:rsidRPr="000B7761">
        <w:rPr>
          <w:rFonts w:ascii="Garamond" w:hAnsi="Garamond" w:cs="Arial"/>
        </w:rPr>
        <w:t>.</w:t>
      </w:r>
      <w:r w:rsidR="000E5FD3" w:rsidRPr="000B7761">
        <w:rPr>
          <w:rFonts w:ascii="Garamond" w:hAnsi="Garamond" w:cs="Arial"/>
        </w:rPr>
        <w:t xml:space="preserve">  Late arrivals in excess of three (3) minutes will be deducted from paid time in 15-minute increments.</w:t>
      </w:r>
      <w:r w:rsidRPr="000B7761">
        <w:rPr>
          <w:rFonts w:ascii="Garamond" w:hAnsi="Garamond" w:cs="Arial"/>
        </w:rPr>
        <w:t xml:space="preserve"> </w:t>
      </w:r>
    </w:p>
    <w:p w:rsidR="00990BB2" w:rsidRPr="000B7761" w:rsidRDefault="00990BB2" w:rsidP="00A94294">
      <w:pPr>
        <w:rPr>
          <w:rFonts w:ascii="Garamond" w:hAnsi="Garamond" w:cs="Arial"/>
        </w:rPr>
      </w:pPr>
    </w:p>
    <w:p w:rsidR="00990BB2" w:rsidRPr="000B7761" w:rsidRDefault="00990BB2" w:rsidP="00A94294">
      <w:pPr>
        <w:rPr>
          <w:rFonts w:ascii="Garamond" w:hAnsi="Garamond" w:cs="Arial"/>
        </w:rPr>
      </w:pPr>
      <w:r w:rsidRPr="000B7761">
        <w:rPr>
          <w:rFonts w:ascii="Garamond" w:hAnsi="Garamond" w:cs="Arial"/>
        </w:rPr>
        <w:t>Lifeguards are expected to arrive 15 minutes before their teaching shift and 10 minutes prior to a lifeguarding shift.</w:t>
      </w:r>
    </w:p>
    <w:p w:rsidR="005F27FB" w:rsidRPr="000B7761" w:rsidRDefault="005F27FB" w:rsidP="00645847">
      <w:pPr>
        <w:rPr>
          <w:rFonts w:ascii="Garamond" w:hAnsi="Garamond" w:cs="Arial"/>
        </w:rPr>
      </w:pPr>
    </w:p>
    <w:p w:rsidR="00645847" w:rsidRPr="000B7761" w:rsidRDefault="00645847" w:rsidP="00645847">
      <w:pPr>
        <w:rPr>
          <w:rFonts w:ascii="Garamond" w:hAnsi="Garamond" w:cs="Arial"/>
        </w:rPr>
      </w:pPr>
      <w:r w:rsidRPr="000B7761">
        <w:rPr>
          <w:rFonts w:ascii="Garamond" w:hAnsi="Garamond" w:cs="Arial"/>
          <w:b/>
          <w:u w:val="single"/>
        </w:rPr>
        <w:t>Employee Conduct</w:t>
      </w:r>
    </w:p>
    <w:p w:rsidR="00645847" w:rsidRPr="000B7761" w:rsidRDefault="00645847" w:rsidP="00645847">
      <w:pPr>
        <w:rPr>
          <w:rFonts w:ascii="Garamond" w:hAnsi="Garamond" w:cs="Arial"/>
        </w:rPr>
      </w:pPr>
    </w:p>
    <w:p w:rsidR="000E5FD3" w:rsidRPr="000B7761" w:rsidRDefault="00645847" w:rsidP="00645847">
      <w:pPr>
        <w:pStyle w:val="ListParagraph"/>
        <w:numPr>
          <w:ilvl w:val="0"/>
          <w:numId w:val="9"/>
        </w:numPr>
        <w:rPr>
          <w:rFonts w:ascii="Garamond" w:hAnsi="Garamond" w:cs="Arial"/>
        </w:rPr>
      </w:pPr>
      <w:r w:rsidRPr="000B7761">
        <w:rPr>
          <w:rFonts w:ascii="Garamond" w:hAnsi="Garamond" w:cs="Arial"/>
        </w:rPr>
        <w:t>The club promotes a smoke free environment for all Members and Staff. Smoking is not permitted in the Club House and its facilities at any time. This includes the porch bar, deck, café, pool area, squash facility, locker rooms, tennis courts and on the hill and the beach</w:t>
      </w:r>
      <w:r w:rsidR="000E5FD3" w:rsidRPr="000B7761">
        <w:rPr>
          <w:rFonts w:ascii="Garamond" w:hAnsi="Garamond" w:cs="Arial"/>
        </w:rPr>
        <w:t xml:space="preserve"> or surrounding property</w:t>
      </w:r>
      <w:r w:rsidRPr="000B7761">
        <w:rPr>
          <w:rFonts w:ascii="Garamond" w:hAnsi="Garamond" w:cs="Arial"/>
        </w:rPr>
        <w:t xml:space="preserve">.  </w:t>
      </w:r>
    </w:p>
    <w:p w:rsidR="00645847" w:rsidRPr="000B7761" w:rsidRDefault="00645847" w:rsidP="00645847">
      <w:pPr>
        <w:pStyle w:val="ListParagraph"/>
        <w:numPr>
          <w:ilvl w:val="0"/>
          <w:numId w:val="9"/>
        </w:numPr>
        <w:rPr>
          <w:rFonts w:ascii="Garamond" w:hAnsi="Garamond" w:cs="Arial"/>
        </w:rPr>
      </w:pPr>
      <w:r w:rsidRPr="000B7761">
        <w:rPr>
          <w:rFonts w:ascii="Garamond" w:hAnsi="Garamond" w:cs="Arial"/>
        </w:rPr>
        <w:t>Please park you vehicle against the back of the squash building, leaving the closer spaces for member use</w:t>
      </w:r>
      <w:r w:rsidR="00A94294" w:rsidRPr="000B7761">
        <w:rPr>
          <w:rFonts w:ascii="Garamond" w:hAnsi="Garamond" w:cs="Arial"/>
        </w:rPr>
        <w:t xml:space="preserve">. Under no circumstances should a staff other than the </w:t>
      </w:r>
      <w:r w:rsidR="00222C9C">
        <w:rPr>
          <w:rFonts w:ascii="Garamond" w:hAnsi="Garamond" w:cs="Arial"/>
        </w:rPr>
        <w:t>Executive Director</w:t>
      </w:r>
      <w:r w:rsidR="00A94294" w:rsidRPr="000B7761">
        <w:rPr>
          <w:rFonts w:ascii="Garamond" w:hAnsi="Garamond" w:cs="Arial"/>
        </w:rPr>
        <w:t>, park in a space near the front door.</w:t>
      </w:r>
    </w:p>
    <w:p w:rsidR="00A94294" w:rsidRPr="000B7761" w:rsidRDefault="00A94294" w:rsidP="00645847">
      <w:pPr>
        <w:pStyle w:val="ListParagraph"/>
        <w:numPr>
          <w:ilvl w:val="0"/>
          <w:numId w:val="9"/>
        </w:numPr>
        <w:rPr>
          <w:rFonts w:ascii="Garamond" w:hAnsi="Garamond" w:cs="Arial"/>
        </w:rPr>
      </w:pPr>
      <w:r w:rsidRPr="000B7761">
        <w:rPr>
          <w:rFonts w:ascii="Garamond" w:hAnsi="Garamond" w:cs="Arial"/>
        </w:rPr>
        <w:t>Chewing gum while on shift is not permitted.</w:t>
      </w:r>
    </w:p>
    <w:p w:rsidR="00A94294" w:rsidRPr="000B7761" w:rsidRDefault="00A94294" w:rsidP="00645847">
      <w:pPr>
        <w:pStyle w:val="ListParagraph"/>
        <w:numPr>
          <w:ilvl w:val="0"/>
          <w:numId w:val="9"/>
        </w:numPr>
        <w:rPr>
          <w:rFonts w:ascii="Garamond" w:hAnsi="Garamond" w:cs="Arial"/>
        </w:rPr>
      </w:pPr>
      <w:r w:rsidRPr="000B7761">
        <w:rPr>
          <w:rFonts w:ascii="Garamond" w:hAnsi="Garamond" w:cs="Arial"/>
        </w:rPr>
        <w:lastRenderedPageBreak/>
        <w:t>Cell phone use is NOT permitted during your shift, unless you are a department head. Inappropriate and habitual use of your cell phone</w:t>
      </w:r>
      <w:r w:rsidR="00DE6379" w:rsidRPr="000B7761">
        <w:rPr>
          <w:rFonts w:ascii="Garamond" w:hAnsi="Garamond" w:cs="Arial"/>
        </w:rPr>
        <w:t xml:space="preserve"> or other electronic device</w:t>
      </w:r>
      <w:r w:rsidRPr="000B7761">
        <w:rPr>
          <w:rFonts w:ascii="Garamond" w:hAnsi="Garamond" w:cs="Arial"/>
        </w:rPr>
        <w:t xml:space="preserve"> while working, will be grounds for your dismissal.</w:t>
      </w:r>
    </w:p>
    <w:p w:rsidR="00A94294" w:rsidRPr="000B7761" w:rsidRDefault="000E5FD3" w:rsidP="00645847">
      <w:pPr>
        <w:pStyle w:val="ListParagraph"/>
        <w:numPr>
          <w:ilvl w:val="0"/>
          <w:numId w:val="9"/>
        </w:numPr>
        <w:rPr>
          <w:rFonts w:ascii="Garamond" w:hAnsi="Garamond" w:cs="Arial"/>
        </w:rPr>
      </w:pPr>
      <w:r w:rsidRPr="000B7761">
        <w:rPr>
          <w:rFonts w:ascii="Garamond" w:hAnsi="Garamond" w:cs="Arial"/>
        </w:rPr>
        <w:t>Name</w:t>
      </w:r>
      <w:r w:rsidR="00990BB2" w:rsidRPr="000B7761">
        <w:rPr>
          <w:rFonts w:ascii="Garamond" w:hAnsi="Garamond" w:cs="Arial"/>
        </w:rPr>
        <w:t xml:space="preserve"> </w:t>
      </w:r>
      <w:r w:rsidRPr="000B7761">
        <w:rPr>
          <w:rFonts w:ascii="Garamond" w:hAnsi="Garamond" w:cs="Arial"/>
        </w:rPr>
        <w:t>tags are to be worn at all times while on duty</w:t>
      </w:r>
      <w:r w:rsidR="00990BB2" w:rsidRPr="000B7761">
        <w:rPr>
          <w:rFonts w:ascii="Garamond" w:hAnsi="Garamond" w:cs="Arial"/>
        </w:rPr>
        <w:t xml:space="preserve"> (exception lifeguards.)</w:t>
      </w:r>
      <w:r w:rsidRPr="000B7761">
        <w:rPr>
          <w:rFonts w:ascii="Garamond" w:hAnsi="Garamond" w:cs="Arial"/>
        </w:rPr>
        <w:t xml:space="preserve"> They are to be worn on your left </w:t>
      </w:r>
      <w:r w:rsidR="0095734A" w:rsidRPr="000B7761">
        <w:rPr>
          <w:rFonts w:ascii="Garamond" w:hAnsi="Garamond" w:cs="Arial"/>
        </w:rPr>
        <w:t>side</w:t>
      </w:r>
      <w:r w:rsidRPr="000B7761">
        <w:rPr>
          <w:rFonts w:ascii="Garamond" w:hAnsi="Garamond" w:cs="Arial"/>
        </w:rPr>
        <w:t>. You will be provided with</w:t>
      </w:r>
      <w:r w:rsidR="00135E7B" w:rsidRPr="000B7761">
        <w:rPr>
          <w:rFonts w:ascii="Garamond" w:hAnsi="Garamond" w:cs="Arial"/>
        </w:rPr>
        <w:t xml:space="preserve"> a nametag shortly after start</w:t>
      </w:r>
      <w:r w:rsidR="0095734A" w:rsidRPr="000B7761">
        <w:rPr>
          <w:rFonts w:ascii="Garamond" w:hAnsi="Garamond" w:cs="Arial"/>
        </w:rPr>
        <w:t>ing work at SRC.</w:t>
      </w:r>
    </w:p>
    <w:p w:rsidR="00695C7C" w:rsidRPr="000B7761" w:rsidRDefault="00695C7C" w:rsidP="00695C7C">
      <w:pPr>
        <w:rPr>
          <w:rFonts w:ascii="Garamond" w:hAnsi="Garamond" w:cs="Arial"/>
        </w:rPr>
      </w:pPr>
    </w:p>
    <w:p w:rsidR="00695C7C" w:rsidRPr="000B7761" w:rsidRDefault="00695C7C" w:rsidP="00695C7C">
      <w:pPr>
        <w:rPr>
          <w:rFonts w:ascii="Garamond" w:hAnsi="Garamond" w:cs="Arial"/>
          <w:b/>
          <w:u w:val="single"/>
        </w:rPr>
      </w:pPr>
      <w:r w:rsidRPr="000B7761">
        <w:rPr>
          <w:rFonts w:ascii="Garamond" w:hAnsi="Garamond" w:cs="Arial"/>
          <w:b/>
          <w:u w:val="single"/>
        </w:rPr>
        <w:t>Dress Code</w:t>
      </w:r>
    </w:p>
    <w:p w:rsidR="00695C7C" w:rsidRPr="000B7761" w:rsidRDefault="00695C7C" w:rsidP="00695C7C">
      <w:pPr>
        <w:rPr>
          <w:rFonts w:ascii="Garamond" w:hAnsi="Garamond" w:cs="Arial"/>
          <w:sz w:val="20"/>
          <w:szCs w:val="20"/>
        </w:rPr>
      </w:pPr>
    </w:p>
    <w:p w:rsidR="00695C7C" w:rsidRPr="000B7761" w:rsidRDefault="00695C7C" w:rsidP="00695C7C">
      <w:pPr>
        <w:rPr>
          <w:rFonts w:ascii="Garamond" w:hAnsi="Garamond" w:cs="Arial"/>
        </w:rPr>
      </w:pPr>
      <w:r w:rsidRPr="000B7761">
        <w:rPr>
          <w:rFonts w:ascii="Garamond" w:hAnsi="Garamond" w:cs="Arial"/>
        </w:rPr>
        <w:t>The club requires every employee to maintain the highest standards of personal hygiene, grooming and appearance.</w:t>
      </w:r>
    </w:p>
    <w:p w:rsidR="00695C7C" w:rsidRPr="000B7761" w:rsidRDefault="00695C7C" w:rsidP="00695C7C">
      <w:pPr>
        <w:rPr>
          <w:rFonts w:ascii="Garamond" w:hAnsi="Garamond" w:cs="Arial"/>
        </w:rPr>
      </w:pPr>
    </w:p>
    <w:p w:rsidR="00581BFC" w:rsidRPr="000B7761" w:rsidRDefault="00581BFC" w:rsidP="00695C7C">
      <w:pPr>
        <w:rPr>
          <w:rFonts w:ascii="Garamond" w:hAnsi="Garamond" w:cs="Arial"/>
        </w:rPr>
      </w:pPr>
      <w:r w:rsidRPr="000B7761">
        <w:rPr>
          <w:rFonts w:ascii="Garamond" w:hAnsi="Garamond" w:cs="Arial"/>
        </w:rPr>
        <w:t xml:space="preserve">Staff will purchase </w:t>
      </w:r>
      <w:r w:rsidR="0095734A" w:rsidRPr="000B7761">
        <w:rPr>
          <w:rFonts w:ascii="Garamond" w:hAnsi="Garamond" w:cs="Arial"/>
        </w:rPr>
        <w:t>required</w:t>
      </w:r>
      <w:r w:rsidRPr="000B7761">
        <w:rPr>
          <w:rFonts w:ascii="Garamond" w:hAnsi="Garamond" w:cs="Arial"/>
        </w:rPr>
        <w:t xml:space="preserve"> clothing for work at the Club</w:t>
      </w:r>
      <w:r w:rsidR="0067175B" w:rsidRPr="000B7761">
        <w:rPr>
          <w:rFonts w:ascii="Garamond" w:hAnsi="Garamond" w:cs="Arial"/>
        </w:rPr>
        <w:t xml:space="preserve"> </w:t>
      </w:r>
      <w:r w:rsidR="0095734A" w:rsidRPr="000B7761">
        <w:rPr>
          <w:rFonts w:ascii="Garamond" w:hAnsi="Garamond" w:cs="Arial"/>
        </w:rPr>
        <w:t>and will be responsible to pay through payroll deductions</w:t>
      </w:r>
      <w:r w:rsidRPr="000B7761">
        <w:rPr>
          <w:rFonts w:ascii="Garamond" w:hAnsi="Garamond" w:cs="Arial"/>
        </w:rPr>
        <w:t>.</w:t>
      </w:r>
      <w:r w:rsidR="0095734A" w:rsidRPr="000B7761">
        <w:rPr>
          <w:rFonts w:ascii="Garamond" w:hAnsi="Garamond" w:cs="Arial"/>
        </w:rPr>
        <w:t xml:space="preserve"> </w:t>
      </w:r>
      <w:r w:rsidRPr="000B7761">
        <w:rPr>
          <w:rFonts w:ascii="Garamond" w:hAnsi="Garamond" w:cs="Arial"/>
        </w:rPr>
        <w:t xml:space="preserve"> This includes bathing suits, sweats, t-shirts, shirts, etc. Payment </w:t>
      </w:r>
      <w:r w:rsidR="0095734A" w:rsidRPr="000B7761">
        <w:rPr>
          <w:rFonts w:ascii="Garamond" w:hAnsi="Garamond" w:cs="Arial"/>
        </w:rPr>
        <w:t>can be made over two</w:t>
      </w:r>
      <w:r w:rsidRPr="000B7761">
        <w:rPr>
          <w:rFonts w:ascii="Garamond" w:hAnsi="Garamond" w:cs="Arial"/>
        </w:rPr>
        <w:t xml:space="preserve"> pay periods.</w:t>
      </w:r>
    </w:p>
    <w:p w:rsidR="00581BFC" w:rsidRPr="000B7761" w:rsidRDefault="00581BFC" w:rsidP="00695C7C">
      <w:pPr>
        <w:rPr>
          <w:rFonts w:ascii="Garamond" w:hAnsi="Garamond" w:cs="Arial"/>
        </w:rPr>
      </w:pPr>
    </w:p>
    <w:p w:rsidR="00695C7C" w:rsidRPr="000B7761" w:rsidRDefault="00612058" w:rsidP="00695C7C">
      <w:pPr>
        <w:rPr>
          <w:rFonts w:ascii="Garamond" w:hAnsi="Garamond" w:cs="Arial"/>
        </w:rPr>
      </w:pPr>
      <w:r w:rsidRPr="000B7761">
        <w:rPr>
          <w:rFonts w:ascii="Garamond" w:hAnsi="Garamond" w:cs="Arial"/>
        </w:rPr>
        <w:t>Staff are</w:t>
      </w:r>
      <w:r w:rsidR="00695C7C" w:rsidRPr="000B7761">
        <w:rPr>
          <w:rFonts w:ascii="Garamond" w:hAnsi="Garamond" w:cs="Arial"/>
        </w:rPr>
        <w:t xml:space="preserve"> responsible for keeping their uniforms clean and pressed, and those without uniforms are ex</w:t>
      </w:r>
      <w:r w:rsidR="00581BFC" w:rsidRPr="000B7761">
        <w:rPr>
          <w:rFonts w:ascii="Garamond" w:hAnsi="Garamond" w:cs="Arial"/>
        </w:rPr>
        <w:t xml:space="preserve">pected to dress in a casual </w:t>
      </w:r>
      <w:r w:rsidR="00695C7C" w:rsidRPr="000B7761">
        <w:rPr>
          <w:rFonts w:ascii="Garamond" w:hAnsi="Garamond" w:cs="Arial"/>
        </w:rPr>
        <w:t>business attire befittin</w:t>
      </w:r>
      <w:r w:rsidR="0095734A" w:rsidRPr="000B7761">
        <w:rPr>
          <w:rFonts w:ascii="Garamond" w:hAnsi="Garamond" w:cs="Arial"/>
        </w:rPr>
        <w:t xml:space="preserve">g an employee of a private club (navy, white, khaki are our </w:t>
      </w:r>
      <w:proofErr w:type="spellStart"/>
      <w:r w:rsidR="0095734A" w:rsidRPr="000B7761">
        <w:rPr>
          <w:rFonts w:ascii="Garamond" w:hAnsi="Garamond" w:cs="Arial"/>
        </w:rPr>
        <w:t>colours</w:t>
      </w:r>
      <w:proofErr w:type="spellEnd"/>
      <w:r w:rsidR="0095734A" w:rsidRPr="000B7761">
        <w:rPr>
          <w:rFonts w:ascii="Garamond" w:hAnsi="Garamond" w:cs="Arial"/>
        </w:rPr>
        <w:t>.)</w:t>
      </w:r>
    </w:p>
    <w:p w:rsidR="00695C7C" w:rsidRPr="000B7761" w:rsidRDefault="00695C7C" w:rsidP="00695C7C">
      <w:pPr>
        <w:rPr>
          <w:rFonts w:ascii="Garamond" w:hAnsi="Garamond" w:cs="Arial"/>
        </w:rPr>
      </w:pPr>
    </w:p>
    <w:p w:rsidR="00695C7C" w:rsidRPr="000B7761" w:rsidRDefault="00695C7C" w:rsidP="00695C7C">
      <w:pPr>
        <w:rPr>
          <w:rFonts w:ascii="Garamond" w:hAnsi="Garamond" w:cs="Arial"/>
        </w:rPr>
      </w:pPr>
      <w:r w:rsidRPr="000B7761">
        <w:rPr>
          <w:rFonts w:ascii="Garamond" w:hAnsi="Garamond" w:cs="Arial"/>
        </w:rPr>
        <w:t xml:space="preserve">Certain restrictions pertain to each department within the Club, which include keeping make-up and perfume to a minimum. Noticeable body piercing or </w:t>
      </w:r>
      <w:r w:rsidR="00DE6379" w:rsidRPr="000B7761">
        <w:rPr>
          <w:rFonts w:ascii="Garamond" w:hAnsi="Garamond" w:cs="Arial"/>
        </w:rPr>
        <w:t xml:space="preserve">excessive </w:t>
      </w:r>
      <w:r w:rsidRPr="000B7761">
        <w:rPr>
          <w:rFonts w:ascii="Garamond" w:hAnsi="Garamond" w:cs="Arial"/>
        </w:rPr>
        <w:t>tattoos are not permitted. Employees who report to wo</w:t>
      </w:r>
      <w:r w:rsidR="00DE6379" w:rsidRPr="000B7761">
        <w:rPr>
          <w:rFonts w:ascii="Garamond" w:hAnsi="Garamond" w:cs="Arial"/>
        </w:rPr>
        <w:t xml:space="preserve">rk unshaven, unwashed or with </w:t>
      </w:r>
      <w:r w:rsidRPr="000B7761">
        <w:rPr>
          <w:rFonts w:ascii="Garamond" w:hAnsi="Garamond" w:cs="Arial"/>
        </w:rPr>
        <w:t>unacceptable clothing or groomed hairstyle will not be permitted to work till presentable.</w:t>
      </w:r>
    </w:p>
    <w:p w:rsidR="0028221B" w:rsidRPr="000B7761" w:rsidRDefault="0028221B" w:rsidP="00695C7C">
      <w:pPr>
        <w:rPr>
          <w:rFonts w:ascii="Garamond" w:hAnsi="Garamond" w:cs="Arial"/>
          <w:sz w:val="20"/>
          <w:szCs w:val="20"/>
        </w:rPr>
      </w:pPr>
    </w:p>
    <w:p w:rsidR="0028221B" w:rsidRPr="000B7761" w:rsidRDefault="0028221B" w:rsidP="00695C7C">
      <w:pPr>
        <w:rPr>
          <w:rFonts w:ascii="Garamond" w:hAnsi="Garamond" w:cs="Arial"/>
          <w:b/>
          <w:u w:val="single"/>
        </w:rPr>
      </w:pPr>
      <w:r w:rsidRPr="000B7761">
        <w:rPr>
          <w:rFonts w:ascii="Garamond" w:hAnsi="Garamond" w:cs="Arial"/>
          <w:b/>
          <w:u w:val="single"/>
        </w:rPr>
        <w:t>Meals</w:t>
      </w:r>
    </w:p>
    <w:p w:rsidR="0028221B" w:rsidRPr="000B7761" w:rsidRDefault="0028221B" w:rsidP="00695C7C">
      <w:pPr>
        <w:rPr>
          <w:rFonts w:ascii="Garamond" w:hAnsi="Garamond" w:cs="Arial"/>
        </w:rPr>
      </w:pPr>
    </w:p>
    <w:p w:rsidR="0028221B" w:rsidRPr="000B7761" w:rsidRDefault="0028221B" w:rsidP="00695C7C">
      <w:pPr>
        <w:rPr>
          <w:rFonts w:ascii="Garamond" w:hAnsi="Garamond" w:cs="Arial"/>
        </w:rPr>
      </w:pPr>
      <w:r w:rsidRPr="000B7761">
        <w:rPr>
          <w:rFonts w:ascii="Garamond" w:hAnsi="Garamond" w:cs="Arial"/>
        </w:rPr>
        <w:t xml:space="preserve">Under normal conditions all employees may expect a 30-minute meal break </w:t>
      </w:r>
      <w:r w:rsidR="006E7713">
        <w:rPr>
          <w:rFonts w:ascii="Garamond" w:hAnsi="Garamond" w:cs="Arial"/>
        </w:rPr>
        <w:t>after</w:t>
      </w:r>
      <w:r w:rsidRPr="000B7761">
        <w:rPr>
          <w:rFonts w:ascii="Garamond" w:hAnsi="Garamond" w:cs="Arial"/>
        </w:rPr>
        <w:t xml:space="preserve"> working 5 hours or more. All food </w:t>
      </w:r>
      <w:r w:rsidR="00612058" w:rsidRPr="000B7761">
        <w:rPr>
          <w:rFonts w:ascii="Garamond" w:hAnsi="Garamond" w:cs="Arial"/>
        </w:rPr>
        <w:t xml:space="preserve">and beverages at the </w:t>
      </w:r>
      <w:r w:rsidR="0034109B" w:rsidRPr="000B7761">
        <w:rPr>
          <w:rFonts w:ascii="Garamond" w:hAnsi="Garamond" w:cs="Arial"/>
        </w:rPr>
        <w:t>Club C</w:t>
      </w:r>
      <w:r w:rsidR="00612058" w:rsidRPr="000B7761">
        <w:rPr>
          <w:rFonts w:ascii="Garamond" w:hAnsi="Garamond" w:cs="Arial"/>
        </w:rPr>
        <w:t>afé</w:t>
      </w:r>
      <w:r w:rsidR="0001433C" w:rsidRPr="000B7761">
        <w:rPr>
          <w:rFonts w:ascii="Garamond" w:hAnsi="Garamond" w:cs="Arial"/>
        </w:rPr>
        <w:t xml:space="preserve"> and Bar must be</w:t>
      </w:r>
      <w:r w:rsidRPr="000B7761">
        <w:rPr>
          <w:rFonts w:ascii="Garamond" w:hAnsi="Garamond" w:cs="Arial"/>
        </w:rPr>
        <w:t xml:space="preserve"> </w:t>
      </w:r>
      <w:r w:rsidR="0001433C" w:rsidRPr="000B7761">
        <w:rPr>
          <w:rFonts w:ascii="Garamond" w:hAnsi="Garamond" w:cs="Arial"/>
        </w:rPr>
        <w:t xml:space="preserve">purchased </w:t>
      </w:r>
      <w:r w:rsidR="00612058" w:rsidRPr="000B7761">
        <w:rPr>
          <w:rFonts w:ascii="Garamond" w:hAnsi="Garamond" w:cs="Arial"/>
        </w:rPr>
        <w:t xml:space="preserve">by </w:t>
      </w:r>
      <w:r w:rsidRPr="000B7761">
        <w:rPr>
          <w:rFonts w:ascii="Garamond" w:hAnsi="Garamond" w:cs="Arial"/>
        </w:rPr>
        <w:t>employees</w:t>
      </w:r>
      <w:r w:rsidR="0001433C" w:rsidRPr="000B7761">
        <w:rPr>
          <w:rFonts w:ascii="Garamond" w:hAnsi="Garamond" w:cs="Arial"/>
        </w:rPr>
        <w:t>. All purchases</w:t>
      </w:r>
      <w:r w:rsidRPr="000B7761">
        <w:rPr>
          <w:rFonts w:ascii="Garamond" w:hAnsi="Garamond" w:cs="Arial"/>
        </w:rPr>
        <w:t xml:space="preserve"> </w:t>
      </w:r>
      <w:r w:rsidR="00612058" w:rsidRPr="000B7761">
        <w:rPr>
          <w:rFonts w:ascii="Garamond" w:hAnsi="Garamond" w:cs="Arial"/>
        </w:rPr>
        <w:t>will be charged to their account and receive a</w:t>
      </w:r>
      <w:r w:rsidRPr="000B7761">
        <w:rPr>
          <w:rFonts w:ascii="Garamond" w:hAnsi="Garamond" w:cs="Arial"/>
        </w:rPr>
        <w:t xml:space="preserve"> 15% discount. </w:t>
      </w:r>
      <w:r w:rsidR="0034109B" w:rsidRPr="000B7761">
        <w:rPr>
          <w:rFonts w:ascii="Garamond" w:hAnsi="Garamond" w:cs="Arial"/>
        </w:rPr>
        <w:t xml:space="preserve">Payment will </w:t>
      </w:r>
      <w:r w:rsidR="0001433C" w:rsidRPr="000B7761">
        <w:rPr>
          <w:rFonts w:ascii="Garamond" w:hAnsi="Garamond" w:cs="Arial"/>
        </w:rPr>
        <w:t xml:space="preserve">be </w:t>
      </w:r>
      <w:r w:rsidR="0034109B" w:rsidRPr="000B7761">
        <w:rPr>
          <w:rFonts w:ascii="Garamond" w:hAnsi="Garamond" w:cs="Arial"/>
        </w:rPr>
        <w:t>received</w:t>
      </w:r>
      <w:r w:rsidRPr="000B7761">
        <w:rPr>
          <w:rFonts w:ascii="Garamond" w:hAnsi="Garamond" w:cs="Arial"/>
        </w:rPr>
        <w:t xml:space="preserve"> from </w:t>
      </w:r>
      <w:r w:rsidR="00581BFC" w:rsidRPr="000B7761">
        <w:rPr>
          <w:rFonts w:ascii="Garamond" w:hAnsi="Garamond" w:cs="Arial"/>
        </w:rPr>
        <w:t>the</w:t>
      </w:r>
      <w:r w:rsidR="00135E7B" w:rsidRPr="000B7761">
        <w:rPr>
          <w:rFonts w:ascii="Garamond" w:hAnsi="Garamond" w:cs="Arial"/>
        </w:rPr>
        <w:t xml:space="preserve"> employees pay at the end of every</w:t>
      </w:r>
      <w:r w:rsidR="00581BFC" w:rsidRPr="000B7761">
        <w:rPr>
          <w:rFonts w:ascii="Garamond" w:hAnsi="Garamond" w:cs="Arial"/>
        </w:rPr>
        <w:t xml:space="preserve"> month. </w:t>
      </w:r>
    </w:p>
    <w:p w:rsidR="00AE0255" w:rsidRPr="000B7761" w:rsidRDefault="00AE0255" w:rsidP="00AE0255">
      <w:pPr>
        <w:ind w:left="360"/>
        <w:rPr>
          <w:rFonts w:ascii="Garamond" w:hAnsi="Garamond" w:cs="Arial"/>
        </w:rPr>
      </w:pPr>
    </w:p>
    <w:p w:rsidR="00FB7D92" w:rsidRPr="000B7761" w:rsidRDefault="00FB7D92" w:rsidP="00FB7D92">
      <w:pPr>
        <w:rPr>
          <w:rFonts w:ascii="Garamond" w:eastAsia="Constantia" w:hAnsi="Garamond" w:cs="Times New Roman"/>
          <w:b/>
          <w:bCs/>
          <w:iCs/>
          <w:sz w:val="20"/>
          <w:szCs w:val="20"/>
          <w:u w:val="single"/>
        </w:rPr>
      </w:pPr>
      <w:r w:rsidRPr="000B7761">
        <w:rPr>
          <w:rFonts w:ascii="Garamond" w:eastAsia="Constantia" w:hAnsi="Garamond" w:cs="Times New Roman"/>
          <w:b/>
          <w:bCs/>
          <w:iCs/>
          <w:sz w:val="20"/>
          <w:szCs w:val="20"/>
          <w:u w:val="single"/>
        </w:rPr>
        <w:t>Pay Period</w:t>
      </w:r>
    </w:p>
    <w:p w:rsidR="00FB7D92" w:rsidRPr="000B7761" w:rsidRDefault="00FB7D92" w:rsidP="00FB7D92">
      <w:pPr>
        <w:rPr>
          <w:rFonts w:ascii="Garamond" w:eastAsia="Constantia" w:hAnsi="Garamond" w:cs="Times New Roman"/>
          <w:iCs/>
          <w:sz w:val="20"/>
          <w:szCs w:val="20"/>
        </w:rPr>
      </w:pPr>
    </w:p>
    <w:p w:rsidR="00FB7D92" w:rsidRPr="000B7761" w:rsidRDefault="00FB7D92" w:rsidP="00FB7D92">
      <w:pPr>
        <w:rPr>
          <w:rFonts w:ascii="Garamond" w:eastAsia="Constantia" w:hAnsi="Garamond" w:cs="Times New Roman"/>
          <w:iCs/>
          <w:sz w:val="20"/>
          <w:szCs w:val="20"/>
        </w:rPr>
      </w:pPr>
      <w:r w:rsidRPr="000B7761">
        <w:rPr>
          <w:rFonts w:ascii="Garamond" w:eastAsia="Constantia" w:hAnsi="Garamond" w:cs="Times New Roman"/>
          <w:iCs/>
          <w:sz w:val="20"/>
          <w:szCs w:val="20"/>
        </w:rPr>
        <w:t xml:space="preserve">Payroll is processed every two weeks. </w:t>
      </w:r>
    </w:p>
    <w:p w:rsidR="00FB7D92" w:rsidRPr="000B7761" w:rsidRDefault="00FB7D92" w:rsidP="00FB7D92">
      <w:pPr>
        <w:rPr>
          <w:rFonts w:ascii="Garamond" w:eastAsia="Constantia" w:hAnsi="Garamond" w:cs="Times New Roman"/>
          <w:iCs/>
          <w:sz w:val="20"/>
          <w:szCs w:val="20"/>
        </w:rPr>
      </w:pPr>
      <w:r w:rsidRPr="000B7761">
        <w:rPr>
          <w:rFonts w:ascii="Garamond" w:eastAsia="Constantia" w:hAnsi="Garamond" w:cs="Times New Roman"/>
          <w:iCs/>
          <w:sz w:val="20"/>
          <w:szCs w:val="20"/>
        </w:rPr>
        <w:t>Payroll pay period runs from Sunday to Saturday.</w:t>
      </w:r>
    </w:p>
    <w:p w:rsidR="00FB7D92" w:rsidRPr="000B7761" w:rsidRDefault="00FB7D92" w:rsidP="00FB7D92">
      <w:pPr>
        <w:rPr>
          <w:rFonts w:ascii="Garamond" w:eastAsia="Constantia" w:hAnsi="Garamond" w:cs="Times New Roman"/>
          <w:i/>
          <w:iCs/>
          <w:sz w:val="20"/>
          <w:szCs w:val="20"/>
        </w:rPr>
      </w:pPr>
      <w:r w:rsidRPr="000B7761">
        <w:rPr>
          <w:rFonts w:ascii="Garamond" w:eastAsia="Constantia" w:hAnsi="Garamond" w:cs="Times New Roman"/>
          <w:i/>
          <w:iCs/>
          <w:sz w:val="20"/>
          <w:szCs w:val="20"/>
        </w:rPr>
        <w:t>Example: Sunday April 12-Saturday April 25th.</w:t>
      </w:r>
    </w:p>
    <w:p w:rsidR="00FB7D92" w:rsidRPr="000B7761" w:rsidRDefault="00FB7D92" w:rsidP="00FB7D92">
      <w:pPr>
        <w:rPr>
          <w:rFonts w:ascii="Garamond" w:eastAsia="Constantia" w:hAnsi="Garamond" w:cs="Times New Roman"/>
          <w:i/>
          <w:iCs/>
          <w:sz w:val="20"/>
          <w:szCs w:val="20"/>
        </w:rPr>
      </w:pPr>
    </w:p>
    <w:p w:rsidR="00FB7D92" w:rsidRPr="000B7761" w:rsidRDefault="00FB7D92" w:rsidP="00FB7D92">
      <w:pPr>
        <w:rPr>
          <w:rFonts w:ascii="Garamond" w:eastAsia="Constantia" w:hAnsi="Garamond" w:cs="Times New Roman"/>
          <w:b/>
          <w:bCs/>
          <w:iCs/>
          <w:sz w:val="20"/>
          <w:szCs w:val="20"/>
          <w:u w:val="single"/>
        </w:rPr>
      </w:pPr>
      <w:r w:rsidRPr="000B7761">
        <w:rPr>
          <w:rFonts w:ascii="Garamond" w:eastAsia="Constantia" w:hAnsi="Garamond" w:cs="Times New Roman"/>
          <w:b/>
          <w:bCs/>
          <w:iCs/>
          <w:sz w:val="20"/>
          <w:szCs w:val="20"/>
          <w:u w:val="single"/>
        </w:rPr>
        <w:t>Pay Day</w:t>
      </w:r>
    </w:p>
    <w:p w:rsidR="00FB7D92" w:rsidRPr="000B7761" w:rsidRDefault="00FB7D92" w:rsidP="00FB7D92">
      <w:pPr>
        <w:rPr>
          <w:rFonts w:ascii="Garamond" w:eastAsia="Constantia" w:hAnsi="Garamond" w:cs="Times New Roman"/>
          <w:iCs/>
          <w:sz w:val="20"/>
          <w:szCs w:val="20"/>
        </w:rPr>
      </w:pPr>
    </w:p>
    <w:p w:rsidR="009C5288" w:rsidRPr="009C5288" w:rsidRDefault="00FB7D92" w:rsidP="009C5288">
      <w:pPr>
        <w:pStyle w:val="ListParagraph"/>
        <w:numPr>
          <w:ilvl w:val="0"/>
          <w:numId w:val="14"/>
        </w:numPr>
        <w:contextualSpacing w:val="0"/>
        <w:rPr>
          <w:rFonts w:ascii="Garamond" w:eastAsia="Constantia" w:hAnsi="Garamond" w:cs="Times New Roman"/>
          <w:iCs/>
          <w:sz w:val="20"/>
          <w:szCs w:val="20"/>
        </w:rPr>
      </w:pPr>
      <w:r w:rsidRPr="000B7761">
        <w:rPr>
          <w:rFonts w:ascii="Garamond" w:eastAsia="Constantia" w:hAnsi="Garamond" w:cs="Times New Roman"/>
          <w:iCs/>
          <w:sz w:val="20"/>
          <w:szCs w:val="20"/>
        </w:rPr>
        <w:t xml:space="preserve">Employees will receive a pay cheque every other Friday.  </w:t>
      </w:r>
    </w:p>
    <w:p w:rsidR="00FB7D92" w:rsidRPr="009C5288" w:rsidRDefault="00FB7D92" w:rsidP="00FB7D92">
      <w:pPr>
        <w:pStyle w:val="ListParagraph"/>
        <w:numPr>
          <w:ilvl w:val="0"/>
          <w:numId w:val="14"/>
        </w:numPr>
        <w:contextualSpacing w:val="0"/>
        <w:rPr>
          <w:rFonts w:ascii="Garamond" w:eastAsia="Constantia" w:hAnsi="Garamond" w:cs="Times New Roman"/>
          <w:iCs/>
          <w:sz w:val="20"/>
          <w:szCs w:val="20"/>
        </w:rPr>
      </w:pPr>
      <w:r w:rsidRPr="009C5288">
        <w:rPr>
          <w:rFonts w:ascii="Garamond" w:eastAsia="Constantia" w:hAnsi="Garamond" w:cs="Times New Roman"/>
          <w:iCs/>
          <w:sz w:val="20"/>
          <w:szCs w:val="20"/>
        </w:rPr>
        <w:t xml:space="preserve">Employees must have a bank account setup. </w:t>
      </w:r>
    </w:p>
    <w:p w:rsidR="00FB7D92" w:rsidRPr="000B7761" w:rsidRDefault="00FB7D92" w:rsidP="00FB7D92">
      <w:pPr>
        <w:pStyle w:val="ListParagraph"/>
        <w:numPr>
          <w:ilvl w:val="0"/>
          <w:numId w:val="14"/>
        </w:numPr>
        <w:contextualSpacing w:val="0"/>
        <w:rPr>
          <w:rFonts w:ascii="Garamond" w:eastAsia="Constantia" w:hAnsi="Garamond" w:cs="Times New Roman"/>
          <w:iCs/>
          <w:sz w:val="20"/>
          <w:szCs w:val="20"/>
        </w:rPr>
      </w:pPr>
      <w:r w:rsidRPr="000B7761">
        <w:rPr>
          <w:rFonts w:ascii="Garamond" w:eastAsia="Constantia" w:hAnsi="Garamond" w:cs="Times New Roman"/>
          <w:iCs/>
          <w:sz w:val="20"/>
          <w:szCs w:val="20"/>
        </w:rPr>
        <w:t xml:space="preserve">Kim Jackson our </w:t>
      </w:r>
      <w:r w:rsidR="00222C9C">
        <w:rPr>
          <w:rFonts w:ascii="Garamond" w:eastAsia="Constantia" w:hAnsi="Garamond" w:cs="Times New Roman"/>
          <w:iCs/>
          <w:sz w:val="20"/>
          <w:szCs w:val="20"/>
        </w:rPr>
        <w:t>executive director</w:t>
      </w:r>
      <w:r w:rsidRPr="000B7761">
        <w:rPr>
          <w:rFonts w:ascii="Garamond" w:eastAsia="Constantia" w:hAnsi="Garamond" w:cs="Times New Roman"/>
          <w:iCs/>
          <w:sz w:val="20"/>
          <w:szCs w:val="20"/>
        </w:rPr>
        <w:t xml:space="preserve"> and bookkeeper is responsible for processing payroll. </w:t>
      </w:r>
    </w:p>
    <w:p w:rsidR="00FB7D92" w:rsidRPr="000B7761" w:rsidRDefault="009C5288" w:rsidP="00FB7D92">
      <w:pPr>
        <w:pStyle w:val="ListParagraph"/>
        <w:numPr>
          <w:ilvl w:val="0"/>
          <w:numId w:val="14"/>
        </w:numPr>
        <w:contextualSpacing w:val="0"/>
        <w:rPr>
          <w:rFonts w:ascii="Garamond" w:eastAsia="Constantia" w:hAnsi="Garamond" w:cs="Times New Roman"/>
          <w:iCs/>
          <w:sz w:val="20"/>
          <w:szCs w:val="20"/>
        </w:rPr>
      </w:pPr>
      <w:r>
        <w:rPr>
          <w:rFonts w:ascii="Garamond" w:eastAsia="Constantia" w:hAnsi="Garamond" w:cs="Times New Roman"/>
          <w:iCs/>
          <w:sz w:val="20"/>
          <w:szCs w:val="20"/>
        </w:rPr>
        <w:t>Bank information</w:t>
      </w:r>
      <w:r w:rsidR="00FB7D92" w:rsidRPr="000B7761">
        <w:rPr>
          <w:rFonts w:ascii="Garamond" w:eastAsia="Constantia" w:hAnsi="Garamond" w:cs="Times New Roman"/>
          <w:iCs/>
          <w:sz w:val="20"/>
          <w:szCs w:val="20"/>
        </w:rPr>
        <w:t xml:space="preserve"> (account number, transit number, bank number)</w:t>
      </w:r>
      <w:r>
        <w:rPr>
          <w:rFonts w:ascii="Garamond" w:eastAsia="Constantia" w:hAnsi="Garamond" w:cs="Times New Roman"/>
          <w:iCs/>
          <w:sz w:val="20"/>
          <w:szCs w:val="20"/>
        </w:rPr>
        <w:t xml:space="preserve"> is required </w:t>
      </w:r>
      <w:r w:rsidR="00FB7D92" w:rsidRPr="000B7761">
        <w:rPr>
          <w:rFonts w:ascii="Garamond" w:eastAsia="Constantia" w:hAnsi="Garamond" w:cs="Times New Roman"/>
          <w:iCs/>
          <w:sz w:val="20"/>
          <w:szCs w:val="20"/>
        </w:rPr>
        <w:t xml:space="preserve">within the first week of your employment. A cancelled cheque is the best source of this information.  </w:t>
      </w:r>
    </w:p>
    <w:p w:rsidR="00FB7D92" w:rsidRPr="000B7761" w:rsidRDefault="00FB7D92" w:rsidP="00FB7D92">
      <w:pPr>
        <w:pStyle w:val="ListParagraph"/>
        <w:numPr>
          <w:ilvl w:val="0"/>
          <w:numId w:val="14"/>
        </w:numPr>
        <w:contextualSpacing w:val="0"/>
        <w:rPr>
          <w:rFonts w:ascii="Garamond" w:eastAsia="Constantia" w:hAnsi="Garamond" w:cs="Times New Roman"/>
          <w:iCs/>
          <w:sz w:val="20"/>
          <w:szCs w:val="20"/>
        </w:rPr>
      </w:pPr>
      <w:r w:rsidRPr="000B7761">
        <w:rPr>
          <w:rFonts w:ascii="Garamond" w:eastAsia="Constantia" w:hAnsi="Garamond" w:cs="Times New Roman"/>
          <w:iCs/>
          <w:sz w:val="20"/>
          <w:szCs w:val="20"/>
        </w:rPr>
        <w:t xml:space="preserve">It is the responsibility of each hourly paid employee to keep track of their hours on a SRC Time Sheet. </w:t>
      </w:r>
    </w:p>
    <w:p w:rsidR="00FB7D92" w:rsidRPr="000B7761" w:rsidRDefault="00FB7D92" w:rsidP="00FB7D92">
      <w:pPr>
        <w:pStyle w:val="ListParagraph"/>
        <w:numPr>
          <w:ilvl w:val="0"/>
          <w:numId w:val="14"/>
        </w:numPr>
        <w:contextualSpacing w:val="0"/>
        <w:rPr>
          <w:rFonts w:ascii="Garamond" w:eastAsia="Constantia" w:hAnsi="Garamond" w:cs="Times New Roman"/>
          <w:iCs/>
          <w:sz w:val="20"/>
          <w:szCs w:val="20"/>
        </w:rPr>
      </w:pPr>
      <w:r w:rsidRPr="000B7761">
        <w:rPr>
          <w:rFonts w:ascii="Garamond" w:eastAsia="Constantia" w:hAnsi="Garamond" w:cs="Times New Roman"/>
          <w:b/>
          <w:bCs/>
          <w:iCs/>
          <w:sz w:val="20"/>
          <w:szCs w:val="20"/>
        </w:rPr>
        <w:t>Employee’s time sheets</w:t>
      </w:r>
      <w:r w:rsidRPr="000B7761">
        <w:rPr>
          <w:rFonts w:ascii="Garamond" w:eastAsia="Constantia" w:hAnsi="Garamond" w:cs="Times New Roman"/>
          <w:iCs/>
          <w:sz w:val="20"/>
          <w:szCs w:val="20"/>
        </w:rPr>
        <w:t xml:space="preserve"> must be received by your department head </w:t>
      </w:r>
      <w:r w:rsidRPr="000B7761">
        <w:rPr>
          <w:rFonts w:ascii="Garamond" w:eastAsia="Constantia" w:hAnsi="Garamond" w:cs="Times New Roman"/>
          <w:iCs/>
          <w:sz w:val="20"/>
          <w:szCs w:val="20"/>
          <w:u w:val="single"/>
        </w:rPr>
        <w:t>no later than Sunday night</w:t>
      </w:r>
      <w:r w:rsidRPr="000B7761">
        <w:rPr>
          <w:rFonts w:ascii="Garamond" w:eastAsia="Constantia" w:hAnsi="Garamond" w:cs="Times New Roman"/>
          <w:iCs/>
          <w:sz w:val="20"/>
          <w:szCs w:val="20"/>
        </w:rPr>
        <w:t xml:space="preserve">. </w:t>
      </w:r>
    </w:p>
    <w:p w:rsidR="00FB7D92" w:rsidRPr="000B7761" w:rsidRDefault="00FB7D92" w:rsidP="00FB7D92">
      <w:pPr>
        <w:pStyle w:val="ListParagraph"/>
        <w:numPr>
          <w:ilvl w:val="0"/>
          <w:numId w:val="14"/>
        </w:numPr>
        <w:contextualSpacing w:val="0"/>
        <w:rPr>
          <w:rFonts w:ascii="Garamond" w:eastAsia="Constantia" w:hAnsi="Garamond" w:cs="Times New Roman"/>
          <w:iCs/>
          <w:sz w:val="20"/>
          <w:szCs w:val="20"/>
        </w:rPr>
      </w:pPr>
      <w:r w:rsidRPr="000B7761">
        <w:rPr>
          <w:rFonts w:ascii="Garamond" w:eastAsia="Constantia" w:hAnsi="Garamond" w:cs="Times New Roman"/>
          <w:b/>
          <w:bCs/>
          <w:iCs/>
          <w:sz w:val="20"/>
          <w:szCs w:val="20"/>
        </w:rPr>
        <w:lastRenderedPageBreak/>
        <w:t>Department supervisors</w:t>
      </w:r>
      <w:r w:rsidRPr="000B7761">
        <w:rPr>
          <w:rFonts w:ascii="Garamond" w:eastAsia="Constantia" w:hAnsi="Garamond" w:cs="Times New Roman"/>
          <w:iCs/>
          <w:sz w:val="20"/>
          <w:szCs w:val="20"/>
        </w:rPr>
        <w:t xml:space="preserve"> will check it against the schedule then forward it to </w:t>
      </w:r>
      <w:r w:rsidR="009C5288">
        <w:rPr>
          <w:rFonts w:ascii="Garamond" w:eastAsia="Constantia" w:hAnsi="Garamond" w:cs="Times New Roman"/>
          <w:iCs/>
          <w:sz w:val="20"/>
          <w:szCs w:val="20"/>
        </w:rPr>
        <w:t>Kim Jackson, Executive Director,</w:t>
      </w:r>
      <w:r w:rsidRPr="000B7761">
        <w:rPr>
          <w:rFonts w:ascii="Garamond" w:eastAsia="Constantia" w:hAnsi="Garamond" w:cs="Times New Roman"/>
          <w:iCs/>
          <w:sz w:val="20"/>
          <w:szCs w:val="20"/>
        </w:rPr>
        <w:t xml:space="preserve"> for final app</w:t>
      </w:r>
      <w:r w:rsidR="009C5288">
        <w:rPr>
          <w:rFonts w:ascii="Garamond" w:eastAsia="Constantia" w:hAnsi="Garamond" w:cs="Times New Roman"/>
          <w:iCs/>
          <w:sz w:val="20"/>
          <w:szCs w:val="20"/>
        </w:rPr>
        <w:t>roval and submission to Payroll by Monday at NOON.</w:t>
      </w:r>
    </w:p>
    <w:p w:rsidR="00FB7D92" w:rsidRPr="000B7761" w:rsidRDefault="00FB7D92" w:rsidP="00FB7D92">
      <w:pPr>
        <w:pStyle w:val="ListParagraph"/>
        <w:numPr>
          <w:ilvl w:val="0"/>
          <w:numId w:val="14"/>
        </w:numPr>
        <w:contextualSpacing w:val="0"/>
        <w:rPr>
          <w:rFonts w:ascii="Garamond" w:eastAsia="Constantia" w:hAnsi="Garamond" w:cs="Times New Roman"/>
          <w:iCs/>
          <w:sz w:val="20"/>
          <w:szCs w:val="20"/>
        </w:rPr>
      </w:pPr>
      <w:r w:rsidRPr="000B7761">
        <w:rPr>
          <w:rFonts w:ascii="Garamond" w:eastAsia="Constantia" w:hAnsi="Garamond" w:cs="Times New Roman"/>
          <w:iCs/>
          <w:sz w:val="20"/>
          <w:szCs w:val="20"/>
        </w:rPr>
        <w:t>Employees who miss the cutoff dates will be processed in the next pay period.</w:t>
      </w:r>
    </w:p>
    <w:p w:rsidR="009C5288" w:rsidRDefault="009C5288" w:rsidP="00FB7D92">
      <w:pPr>
        <w:rPr>
          <w:rFonts w:ascii="Garamond" w:eastAsia="Constantia" w:hAnsi="Garamond" w:cs="Times New Roman"/>
          <w:b/>
          <w:bCs/>
          <w:iCs/>
          <w:sz w:val="20"/>
          <w:szCs w:val="20"/>
          <w:u w:val="single"/>
        </w:rPr>
      </w:pPr>
    </w:p>
    <w:p w:rsidR="00FB7D92" w:rsidRPr="000B7761" w:rsidRDefault="00FB7D92" w:rsidP="00FB7D92">
      <w:pPr>
        <w:rPr>
          <w:rFonts w:ascii="Garamond" w:eastAsia="Constantia" w:hAnsi="Garamond" w:cs="Times New Roman"/>
          <w:b/>
          <w:bCs/>
          <w:iCs/>
          <w:sz w:val="20"/>
          <w:szCs w:val="20"/>
          <w:u w:val="single"/>
        </w:rPr>
      </w:pPr>
      <w:r w:rsidRPr="000B7761">
        <w:rPr>
          <w:rFonts w:ascii="Garamond" w:eastAsia="Constantia" w:hAnsi="Garamond" w:cs="Times New Roman"/>
          <w:b/>
          <w:bCs/>
          <w:iCs/>
          <w:sz w:val="20"/>
          <w:szCs w:val="20"/>
          <w:u w:val="single"/>
        </w:rPr>
        <w:t>Overtime Pay</w:t>
      </w:r>
    </w:p>
    <w:p w:rsidR="00FB7D92" w:rsidRPr="000B7761" w:rsidRDefault="00FB7D92" w:rsidP="00FB7D92">
      <w:pPr>
        <w:rPr>
          <w:rFonts w:ascii="Garamond" w:eastAsia="Constantia" w:hAnsi="Garamond" w:cs="Times New Roman"/>
          <w:iCs/>
          <w:sz w:val="20"/>
          <w:szCs w:val="20"/>
        </w:rPr>
      </w:pPr>
    </w:p>
    <w:p w:rsidR="00FB7D92" w:rsidRPr="000B7761" w:rsidRDefault="00FB7D92" w:rsidP="00FB7D92">
      <w:pPr>
        <w:rPr>
          <w:rFonts w:ascii="Garamond" w:eastAsia="Constantia" w:hAnsi="Garamond" w:cs="Times New Roman"/>
          <w:iCs/>
          <w:sz w:val="20"/>
          <w:szCs w:val="20"/>
        </w:rPr>
      </w:pPr>
      <w:r w:rsidRPr="000B7761">
        <w:rPr>
          <w:rFonts w:ascii="Garamond" w:eastAsia="Constantia" w:hAnsi="Garamond" w:cs="Times New Roman"/>
          <w:iCs/>
          <w:sz w:val="20"/>
          <w:szCs w:val="20"/>
        </w:rPr>
        <w:t xml:space="preserve">Employees will keep their hours worked to 35 or less per week. </w:t>
      </w:r>
    </w:p>
    <w:p w:rsidR="00FB7D92" w:rsidRPr="000B7761" w:rsidRDefault="00FB7D92" w:rsidP="00FB7D92">
      <w:pPr>
        <w:rPr>
          <w:rFonts w:ascii="Garamond" w:eastAsia="Constantia" w:hAnsi="Garamond" w:cs="Times New Roman"/>
          <w:iCs/>
          <w:sz w:val="20"/>
          <w:szCs w:val="20"/>
        </w:rPr>
      </w:pPr>
      <w:r w:rsidRPr="000B7761">
        <w:rPr>
          <w:rFonts w:ascii="Garamond" w:eastAsia="Constantia" w:hAnsi="Garamond" w:cs="Times New Roman"/>
          <w:iCs/>
          <w:sz w:val="20"/>
          <w:szCs w:val="20"/>
        </w:rPr>
        <w:t xml:space="preserve">Work on a statutory holiday will be paid at the rate of ‘time and </w:t>
      </w:r>
      <w:r w:rsidRPr="000B7761">
        <w:rPr>
          <w:rFonts w:ascii="Garamond" w:hAnsi="Garamond"/>
          <w:iCs/>
          <w:sz w:val="20"/>
          <w:szCs w:val="20"/>
        </w:rPr>
        <w:t>a half’.</w:t>
      </w:r>
    </w:p>
    <w:p w:rsidR="00FF6922" w:rsidRPr="000B7761" w:rsidRDefault="00FF6922" w:rsidP="00221A57">
      <w:pPr>
        <w:tabs>
          <w:tab w:val="left" w:pos="1710"/>
        </w:tabs>
        <w:rPr>
          <w:rFonts w:ascii="Garamond" w:hAnsi="Garamond" w:cs="Arial"/>
        </w:rPr>
      </w:pPr>
    </w:p>
    <w:p w:rsidR="0011327F" w:rsidRPr="000B7761" w:rsidRDefault="0011327F" w:rsidP="00221A57">
      <w:pPr>
        <w:tabs>
          <w:tab w:val="left" w:pos="1710"/>
        </w:tabs>
        <w:rPr>
          <w:rFonts w:ascii="Garamond" w:hAnsi="Garamond" w:cs="Arial"/>
          <w:b/>
          <w:u w:val="single"/>
        </w:rPr>
      </w:pPr>
      <w:r w:rsidRPr="000B7761">
        <w:rPr>
          <w:rFonts w:ascii="Garamond" w:hAnsi="Garamond" w:cs="Arial"/>
          <w:b/>
          <w:u w:val="single"/>
        </w:rPr>
        <w:t>Safety in the Workplace</w:t>
      </w:r>
    </w:p>
    <w:p w:rsidR="0011327F" w:rsidRPr="000B7761" w:rsidRDefault="0011327F" w:rsidP="00221A57">
      <w:pPr>
        <w:tabs>
          <w:tab w:val="left" w:pos="1710"/>
        </w:tabs>
        <w:rPr>
          <w:rFonts w:ascii="Garamond" w:hAnsi="Garamond" w:cs="Arial"/>
        </w:rPr>
      </w:pPr>
    </w:p>
    <w:p w:rsidR="0011327F" w:rsidRPr="000B7761" w:rsidRDefault="0011327F" w:rsidP="00221A57">
      <w:pPr>
        <w:tabs>
          <w:tab w:val="left" w:pos="1710"/>
        </w:tabs>
        <w:rPr>
          <w:rFonts w:ascii="Garamond" w:hAnsi="Garamond" w:cs="Arial"/>
        </w:rPr>
      </w:pPr>
      <w:r w:rsidRPr="000B7761">
        <w:rPr>
          <w:rFonts w:ascii="Garamond" w:hAnsi="Garamond" w:cs="Arial"/>
        </w:rPr>
        <w:t xml:space="preserve">The Board of Directors at the Riding Club are committed to providing a workplace that is safe and healthy at all times and free from any situation that may be dangerous or unhealthy for any employee. Protection of employees </w:t>
      </w:r>
      <w:r w:rsidR="00EC327D" w:rsidRPr="000B7761">
        <w:rPr>
          <w:rFonts w:ascii="Garamond" w:hAnsi="Garamond" w:cs="Arial"/>
        </w:rPr>
        <w:t>from i</w:t>
      </w:r>
      <w:r w:rsidRPr="000B7761">
        <w:rPr>
          <w:rFonts w:ascii="Garamond" w:hAnsi="Garamond" w:cs="Arial"/>
        </w:rPr>
        <w:t>njury or occupational disease is a major continuing objective. All supervisors and workers must be dedicated to the continuing objective of reducing risk of injury.</w:t>
      </w:r>
    </w:p>
    <w:p w:rsidR="0011327F" w:rsidRPr="000B7761" w:rsidRDefault="0011327F" w:rsidP="00221A57">
      <w:pPr>
        <w:tabs>
          <w:tab w:val="left" w:pos="1710"/>
        </w:tabs>
        <w:rPr>
          <w:rFonts w:ascii="Garamond" w:hAnsi="Garamond" w:cs="Arial"/>
        </w:rPr>
      </w:pPr>
    </w:p>
    <w:p w:rsidR="00EC327D" w:rsidRPr="000B7761" w:rsidRDefault="0011327F" w:rsidP="00EC327D">
      <w:pPr>
        <w:tabs>
          <w:tab w:val="left" w:pos="1710"/>
        </w:tabs>
        <w:rPr>
          <w:rFonts w:ascii="Garamond" w:hAnsi="Garamond" w:cs="Arial"/>
        </w:rPr>
      </w:pPr>
      <w:r w:rsidRPr="000B7761">
        <w:rPr>
          <w:rFonts w:ascii="Garamond" w:hAnsi="Garamond" w:cs="Arial"/>
        </w:rPr>
        <w:t xml:space="preserve">Supervisors must be held accountable for the health and safety </w:t>
      </w:r>
      <w:r w:rsidR="00EC327D" w:rsidRPr="000B7761">
        <w:rPr>
          <w:rFonts w:ascii="Garamond" w:hAnsi="Garamond" w:cs="Arial"/>
        </w:rPr>
        <w:t>practices of workers under their supervision and ensure that workers comply with the safe work practices promoted at the Club. Workers will receive training in their specific work tasks to protect their health and safety.</w:t>
      </w:r>
    </w:p>
    <w:p w:rsidR="00EC327D" w:rsidRPr="000B7761" w:rsidRDefault="00EC327D" w:rsidP="00EC327D">
      <w:pPr>
        <w:tabs>
          <w:tab w:val="left" w:pos="1710"/>
        </w:tabs>
        <w:rPr>
          <w:rFonts w:ascii="Garamond" w:hAnsi="Garamond" w:cs="Arial"/>
        </w:rPr>
      </w:pPr>
    </w:p>
    <w:p w:rsidR="00EC327D" w:rsidRPr="000B7761" w:rsidRDefault="00EC327D" w:rsidP="00EC327D">
      <w:pPr>
        <w:rPr>
          <w:rFonts w:ascii="Garamond" w:hAnsi="Garamond" w:cs="Arial"/>
        </w:rPr>
      </w:pPr>
      <w:r w:rsidRPr="000B7761">
        <w:rPr>
          <w:rFonts w:ascii="Garamond" w:hAnsi="Garamond" w:cs="Arial"/>
        </w:rPr>
        <w:t>If you notice any malfunctioning equipment or potentially dangerous health and safety h</w:t>
      </w:r>
      <w:r w:rsidR="00135E7B" w:rsidRPr="000B7761">
        <w:rPr>
          <w:rFonts w:ascii="Garamond" w:hAnsi="Garamond" w:cs="Arial"/>
        </w:rPr>
        <w:t>azards report it to your supervisor</w:t>
      </w:r>
      <w:r w:rsidRPr="000B7761">
        <w:rPr>
          <w:rFonts w:ascii="Garamond" w:hAnsi="Garamond" w:cs="Arial"/>
        </w:rPr>
        <w:t xml:space="preserve"> immediately.</w:t>
      </w:r>
    </w:p>
    <w:p w:rsidR="002913A3" w:rsidRPr="000B7761" w:rsidRDefault="002913A3" w:rsidP="00221A57">
      <w:pPr>
        <w:tabs>
          <w:tab w:val="left" w:pos="1710"/>
        </w:tabs>
        <w:rPr>
          <w:rFonts w:ascii="Garamond" w:hAnsi="Garamond" w:cs="Arial"/>
        </w:rPr>
      </w:pPr>
    </w:p>
    <w:p w:rsidR="00256984" w:rsidRPr="000B7761" w:rsidRDefault="000E5FD3" w:rsidP="00221A57">
      <w:pPr>
        <w:tabs>
          <w:tab w:val="left" w:pos="1710"/>
        </w:tabs>
        <w:rPr>
          <w:rFonts w:ascii="Garamond" w:hAnsi="Garamond" w:cs="Arial"/>
          <w:b/>
          <w:u w:val="single"/>
        </w:rPr>
      </w:pPr>
      <w:r w:rsidRPr="000B7761">
        <w:rPr>
          <w:rFonts w:ascii="Garamond" w:hAnsi="Garamond" w:cs="Arial"/>
          <w:b/>
          <w:u w:val="single"/>
        </w:rPr>
        <w:t>Harassment in the Work Place</w:t>
      </w:r>
    </w:p>
    <w:p w:rsidR="000E5FD3" w:rsidRPr="000B7761" w:rsidRDefault="000E5FD3" w:rsidP="00221A57">
      <w:pPr>
        <w:tabs>
          <w:tab w:val="left" w:pos="1710"/>
        </w:tabs>
        <w:rPr>
          <w:rFonts w:ascii="Garamond" w:hAnsi="Garamond" w:cs="Arial"/>
        </w:rPr>
      </w:pPr>
    </w:p>
    <w:p w:rsidR="000E5FD3" w:rsidRPr="000B7761" w:rsidRDefault="000E5FD3" w:rsidP="00221A57">
      <w:pPr>
        <w:tabs>
          <w:tab w:val="left" w:pos="1710"/>
        </w:tabs>
        <w:rPr>
          <w:rFonts w:ascii="Garamond" w:hAnsi="Garamond" w:cs="Arial"/>
        </w:rPr>
      </w:pPr>
      <w:r w:rsidRPr="000B7761">
        <w:rPr>
          <w:rFonts w:ascii="Garamond" w:hAnsi="Garamond" w:cs="Arial"/>
        </w:rPr>
        <w:t>At the Sarnia Riding Club harassment, including sexual harassment, whether verbal, physical or institutional, is unacceptable and will not be tolerated. It is the duty of all employees and members of the Club to conduct themselves at all times in ways that are consistent with these principles. Employees who violate this policy will be subject to</w:t>
      </w:r>
      <w:r w:rsidR="00C01DA3" w:rsidRPr="000B7761">
        <w:rPr>
          <w:rFonts w:ascii="Garamond" w:hAnsi="Garamond" w:cs="Arial"/>
        </w:rPr>
        <w:t xml:space="preserve"> </w:t>
      </w:r>
      <w:r w:rsidRPr="000B7761">
        <w:rPr>
          <w:rFonts w:ascii="Garamond" w:hAnsi="Garamond" w:cs="Arial"/>
        </w:rPr>
        <w:t>disciplinary action</w:t>
      </w:r>
      <w:r w:rsidR="00C01DA3" w:rsidRPr="000B7761">
        <w:rPr>
          <w:rFonts w:ascii="Garamond" w:hAnsi="Garamond" w:cs="Arial"/>
        </w:rPr>
        <w:t xml:space="preserve"> up to and including discharge.</w:t>
      </w:r>
    </w:p>
    <w:p w:rsidR="00C01DA3" w:rsidRPr="000B7761" w:rsidRDefault="00C01DA3" w:rsidP="00221A57">
      <w:pPr>
        <w:tabs>
          <w:tab w:val="left" w:pos="1710"/>
        </w:tabs>
        <w:rPr>
          <w:rFonts w:ascii="Garamond" w:hAnsi="Garamond" w:cs="Arial"/>
        </w:rPr>
      </w:pPr>
    </w:p>
    <w:p w:rsidR="00C01DA3" w:rsidRPr="000B7761" w:rsidRDefault="00432FBC" w:rsidP="00221A57">
      <w:pPr>
        <w:tabs>
          <w:tab w:val="left" w:pos="1710"/>
        </w:tabs>
        <w:rPr>
          <w:rFonts w:ascii="Garamond" w:hAnsi="Garamond" w:cs="Arial"/>
        </w:rPr>
      </w:pPr>
      <w:r w:rsidRPr="000B7761">
        <w:rPr>
          <w:rFonts w:ascii="Garamond" w:hAnsi="Garamond" w:cs="Arial"/>
        </w:rPr>
        <w:t>Any employee who feels that he</w:t>
      </w:r>
      <w:r w:rsidR="00C01DA3" w:rsidRPr="000B7761">
        <w:rPr>
          <w:rFonts w:ascii="Garamond" w:hAnsi="Garamond" w:cs="Arial"/>
        </w:rPr>
        <w:t xml:space="preserve"> or she has been subject to harassment should immediately report the matter to his/her Supervisor. If you do not feel comfortable speaking to your Supervisor,</w:t>
      </w:r>
      <w:r w:rsidR="009C5288">
        <w:rPr>
          <w:rFonts w:ascii="Garamond" w:hAnsi="Garamond" w:cs="Arial"/>
        </w:rPr>
        <w:t xml:space="preserve"> inform the Executive Director.</w:t>
      </w:r>
    </w:p>
    <w:p w:rsidR="002913A3" w:rsidRPr="000B7761" w:rsidRDefault="002913A3" w:rsidP="00221A57">
      <w:pPr>
        <w:tabs>
          <w:tab w:val="left" w:pos="1710"/>
        </w:tabs>
        <w:rPr>
          <w:rFonts w:ascii="Garamond" w:hAnsi="Garamond" w:cs="Arial"/>
        </w:rPr>
      </w:pPr>
    </w:p>
    <w:p w:rsidR="00C01DA3" w:rsidRPr="000B7761" w:rsidRDefault="00C01DA3" w:rsidP="00221A57">
      <w:pPr>
        <w:tabs>
          <w:tab w:val="left" w:pos="1710"/>
        </w:tabs>
        <w:rPr>
          <w:rFonts w:ascii="Garamond" w:hAnsi="Garamond" w:cs="Arial"/>
          <w:b/>
          <w:u w:val="single"/>
        </w:rPr>
      </w:pPr>
      <w:r w:rsidRPr="000B7761">
        <w:rPr>
          <w:rFonts w:ascii="Garamond" w:hAnsi="Garamond" w:cs="Arial"/>
          <w:b/>
          <w:u w:val="single"/>
        </w:rPr>
        <w:t>Substance Abuse</w:t>
      </w:r>
    </w:p>
    <w:p w:rsidR="00C01DA3" w:rsidRPr="000B7761" w:rsidRDefault="00C01DA3" w:rsidP="00221A57">
      <w:pPr>
        <w:tabs>
          <w:tab w:val="left" w:pos="1710"/>
        </w:tabs>
        <w:rPr>
          <w:rFonts w:ascii="Garamond" w:hAnsi="Garamond" w:cs="Arial"/>
        </w:rPr>
      </w:pPr>
    </w:p>
    <w:p w:rsidR="00C01DA3" w:rsidRPr="000B7761" w:rsidRDefault="00C01DA3" w:rsidP="00221A57">
      <w:pPr>
        <w:tabs>
          <w:tab w:val="left" w:pos="1710"/>
        </w:tabs>
        <w:rPr>
          <w:rFonts w:ascii="Garamond" w:hAnsi="Garamond" w:cs="Arial"/>
        </w:rPr>
      </w:pPr>
      <w:r w:rsidRPr="000B7761">
        <w:rPr>
          <w:rFonts w:ascii="Garamond" w:hAnsi="Garamond" w:cs="Arial"/>
        </w:rPr>
        <w:t>SRC has a strong commitment to its employees to provide a safe workplace and to promote employee health and maintain a work environment that is free from the effects of substance abuse.</w:t>
      </w:r>
    </w:p>
    <w:p w:rsidR="00C01DA3" w:rsidRPr="000B7761" w:rsidRDefault="00C01DA3" w:rsidP="00221A57">
      <w:pPr>
        <w:tabs>
          <w:tab w:val="left" w:pos="1710"/>
        </w:tabs>
        <w:rPr>
          <w:rFonts w:ascii="Garamond" w:hAnsi="Garamond" w:cs="Arial"/>
        </w:rPr>
      </w:pPr>
    </w:p>
    <w:p w:rsidR="00C01DA3" w:rsidRPr="000B7761" w:rsidRDefault="00C01DA3" w:rsidP="00221A57">
      <w:pPr>
        <w:tabs>
          <w:tab w:val="left" w:pos="1710"/>
        </w:tabs>
        <w:rPr>
          <w:rFonts w:ascii="Garamond" w:hAnsi="Garamond" w:cs="Arial"/>
        </w:rPr>
      </w:pPr>
      <w:r w:rsidRPr="000B7761">
        <w:rPr>
          <w:rFonts w:ascii="Garamond" w:hAnsi="Garamond" w:cs="Arial"/>
        </w:rPr>
        <w:t xml:space="preserve">The use or possession of alcohol </w:t>
      </w:r>
      <w:r w:rsidR="00DE6379" w:rsidRPr="000B7761">
        <w:rPr>
          <w:rFonts w:ascii="Garamond" w:hAnsi="Garamond" w:cs="Arial"/>
        </w:rPr>
        <w:t xml:space="preserve">and/or illegal non-prescription drugs </w:t>
      </w:r>
      <w:r w:rsidRPr="000B7761">
        <w:rPr>
          <w:rFonts w:ascii="Garamond" w:hAnsi="Garamond" w:cs="Arial"/>
        </w:rPr>
        <w:t xml:space="preserve">during the work day or reporting to </w:t>
      </w:r>
      <w:r w:rsidR="00DE6379" w:rsidRPr="000B7761">
        <w:rPr>
          <w:rFonts w:ascii="Garamond" w:hAnsi="Garamond" w:cs="Arial"/>
        </w:rPr>
        <w:t>work under the influence</w:t>
      </w:r>
      <w:r w:rsidR="00135E7B" w:rsidRPr="000B7761">
        <w:rPr>
          <w:rFonts w:ascii="Garamond" w:hAnsi="Garamond" w:cs="Arial"/>
        </w:rPr>
        <w:t>,</w:t>
      </w:r>
      <w:r w:rsidR="00DE6379" w:rsidRPr="000B7761">
        <w:rPr>
          <w:rFonts w:ascii="Garamond" w:hAnsi="Garamond" w:cs="Arial"/>
        </w:rPr>
        <w:t xml:space="preserve"> is </w:t>
      </w:r>
      <w:r w:rsidRPr="000B7761">
        <w:rPr>
          <w:rFonts w:ascii="Garamond" w:hAnsi="Garamond" w:cs="Arial"/>
        </w:rPr>
        <w:t>a violation of the Club’s policy against substance abuse and may result in disciplinary action including dismissal.</w:t>
      </w:r>
    </w:p>
    <w:p w:rsidR="00C01DA3" w:rsidRPr="000B7761" w:rsidRDefault="00C01DA3" w:rsidP="00221A57">
      <w:pPr>
        <w:tabs>
          <w:tab w:val="left" w:pos="1710"/>
        </w:tabs>
        <w:rPr>
          <w:rFonts w:ascii="Garamond" w:hAnsi="Garamond" w:cs="Arial"/>
        </w:rPr>
      </w:pPr>
    </w:p>
    <w:p w:rsidR="00C01DA3" w:rsidRPr="000B7761" w:rsidRDefault="00C01DA3" w:rsidP="00221A57">
      <w:pPr>
        <w:tabs>
          <w:tab w:val="left" w:pos="1710"/>
        </w:tabs>
        <w:rPr>
          <w:rFonts w:ascii="Garamond" w:hAnsi="Garamond" w:cs="Arial"/>
        </w:rPr>
      </w:pPr>
      <w:r w:rsidRPr="000B7761">
        <w:rPr>
          <w:rFonts w:ascii="Garamond" w:hAnsi="Garamond" w:cs="Arial"/>
        </w:rPr>
        <w:t>Employees undergoing prescribed medical treatment, including taking such medication during the working day, should report such treatment to their Supervisor. The use of controlled substances as part of a prescribed medical treatment program is naturally not grounds for disciplinary action.</w:t>
      </w:r>
    </w:p>
    <w:p w:rsidR="002913A3" w:rsidRPr="000B7761" w:rsidRDefault="002913A3" w:rsidP="00221A57">
      <w:pPr>
        <w:tabs>
          <w:tab w:val="left" w:pos="1710"/>
        </w:tabs>
        <w:rPr>
          <w:rFonts w:ascii="Garamond" w:hAnsi="Garamond" w:cs="Arial"/>
        </w:rPr>
      </w:pPr>
    </w:p>
    <w:p w:rsidR="00BB5FB0" w:rsidRPr="000B7761" w:rsidRDefault="00BB5FB0" w:rsidP="00221A57">
      <w:pPr>
        <w:tabs>
          <w:tab w:val="left" w:pos="1710"/>
        </w:tabs>
        <w:rPr>
          <w:rFonts w:ascii="Garamond" w:hAnsi="Garamond" w:cs="Arial"/>
        </w:rPr>
      </w:pPr>
    </w:p>
    <w:p w:rsidR="00695C7C" w:rsidRPr="000B7761" w:rsidRDefault="00695C7C" w:rsidP="00221A57">
      <w:pPr>
        <w:tabs>
          <w:tab w:val="left" w:pos="1710"/>
        </w:tabs>
        <w:rPr>
          <w:rFonts w:ascii="Garamond" w:hAnsi="Garamond" w:cs="Arial"/>
          <w:b/>
          <w:sz w:val="24"/>
          <w:szCs w:val="24"/>
        </w:rPr>
      </w:pPr>
      <w:r w:rsidRPr="000B7761">
        <w:rPr>
          <w:rFonts w:ascii="Garamond" w:hAnsi="Garamond" w:cs="Arial"/>
          <w:b/>
          <w:sz w:val="24"/>
          <w:szCs w:val="24"/>
        </w:rPr>
        <w:t>JOB PERFORMANCE REVIEW</w:t>
      </w:r>
    </w:p>
    <w:p w:rsidR="00695C7C" w:rsidRPr="000B7761" w:rsidRDefault="00695C7C" w:rsidP="00221A57">
      <w:pPr>
        <w:tabs>
          <w:tab w:val="left" w:pos="1710"/>
        </w:tabs>
        <w:rPr>
          <w:rFonts w:ascii="Garamond" w:hAnsi="Garamond" w:cs="Arial"/>
        </w:rPr>
      </w:pPr>
    </w:p>
    <w:p w:rsidR="00695C7C" w:rsidRPr="000B7761" w:rsidRDefault="00695C7C" w:rsidP="00221A57">
      <w:pPr>
        <w:tabs>
          <w:tab w:val="left" w:pos="1710"/>
        </w:tabs>
        <w:rPr>
          <w:rFonts w:ascii="Garamond" w:hAnsi="Garamond" w:cs="Arial"/>
        </w:rPr>
      </w:pPr>
      <w:r w:rsidRPr="000B7761">
        <w:rPr>
          <w:rFonts w:ascii="Garamond" w:hAnsi="Garamond" w:cs="Arial"/>
        </w:rPr>
        <w:t>Employees will receive 2 reviews</w:t>
      </w:r>
      <w:r w:rsidR="00365225" w:rsidRPr="000B7761">
        <w:rPr>
          <w:rFonts w:ascii="Garamond" w:hAnsi="Garamond" w:cs="Arial"/>
        </w:rPr>
        <w:t xml:space="preserve"> during their summer employment at the SRC. The first Job Performance Review will occur</w:t>
      </w:r>
      <w:r w:rsidR="009C5288">
        <w:rPr>
          <w:rFonts w:ascii="Garamond" w:hAnsi="Garamond" w:cs="Arial"/>
        </w:rPr>
        <w:t xml:space="preserve"> at</w:t>
      </w:r>
      <w:r w:rsidR="00365225" w:rsidRPr="000B7761">
        <w:rPr>
          <w:rFonts w:ascii="Garamond" w:hAnsi="Garamond" w:cs="Arial"/>
        </w:rPr>
        <w:t xml:space="preserve"> </w:t>
      </w:r>
      <w:r w:rsidR="00BB5FB0" w:rsidRPr="000B7761">
        <w:rPr>
          <w:rFonts w:ascii="Garamond" w:hAnsi="Garamond" w:cs="Arial"/>
        </w:rPr>
        <w:t xml:space="preserve">the end of </w:t>
      </w:r>
      <w:r w:rsidR="00365225" w:rsidRPr="000B7761">
        <w:rPr>
          <w:rFonts w:ascii="Garamond" w:hAnsi="Garamond" w:cs="Arial"/>
        </w:rPr>
        <w:t>July to provide feedback and assistance t</w:t>
      </w:r>
      <w:r w:rsidR="009C5288">
        <w:rPr>
          <w:rFonts w:ascii="Garamond" w:hAnsi="Garamond" w:cs="Arial"/>
        </w:rPr>
        <w:t>o employee’s performance.  The F</w:t>
      </w:r>
      <w:r w:rsidR="00365225" w:rsidRPr="000B7761">
        <w:rPr>
          <w:rFonts w:ascii="Garamond" w:hAnsi="Garamond" w:cs="Arial"/>
        </w:rPr>
        <w:t xml:space="preserve">inal Review </w:t>
      </w:r>
      <w:r w:rsidR="00432FBC" w:rsidRPr="000B7761">
        <w:rPr>
          <w:rFonts w:ascii="Garamond" w:hAnsi="Garamond" w:cs="Arial"/>
        </w:rPr>
        <w:t>will be in the form of an Exit I</w:t>
      </w:r>
      <w:r w:rsidR="00365225" w:rsidRPr="000B7761">
        <w:rPr>
          <w:rFonts w:ascii="Garamond" w:hAnsi="Garamond" w:cs="Arial"/>
        </w:rPr>
        <w:t>nterview at the end of the summer.</w:t>
      </w:r>
    </w:p>
    <w:p w:rsidR="00365225" w:rsidRPr="000B7761" w:rsidRDefault="00365225" w:rsidP="00221A57">
      <w:pPr>
        <w:tabs>
          <w:tab w:val="left" w:pos="1710"/>
        </w:tabs>
        <w:rPr>
          <w:rFonts w:ascii="Garamond" w:hAnsi="Garamond" w:cs="Arial"/>
        </w:rPr>
      </w:pPr>
    </w:p>
    <w:p w:rsidR="00365225" w:rsidRPr="000B7761" w:rsidRDefault="00365225" w:rsidP="00221A57">
      <w:pPr>
        <w:tabs>
          <w:tab w:val="left" w:pos="1710"/>
        </w:tabs>
        <w:rPr>
          <w:rFonts w:ascii="Garamond" w:hAnsi="Garamond" w:cs="Arial"/>
        </w:rPr>
      </w:pPr>
      <w:r w:rsidRPr="000B7761">
        <w:rPr>
          <w:rFonts w:ascii="Garamond" w:hAnsi="Garamond" w:cs="Arial"/>
        </w:rPr>
        <w:t>In addition, an unscheduled review may be required when an employee’s work performance either exceeds or fails to meet the expected standards.</w:t>
      </w:r>
    </w:p>
    <w:p w:rsidR="002913A3" w:rsidRPr="000B7761" w:rsidRDefault="002913A3" w:rsidP="00221A57">
      <w:pPr>
        <w:tabs>
          <w:tab w:val="left" w:pos="1710"/>
        </w:tabs>
        <w:rPr>
          <w:rFonts w:ascii="Garamond" w:hAnsi="Garamond" w:cs="Arial"/>
        </w:rPr>
      </w:pPr>
    </w:p>
    <w:p w:rsidR="00365225" w:rsidRPr="000B7761" w:rsidRDefault="00365225" w:rsidP="00221A57">
      <w:pPr>
        <w:tabs>
          <w:tab w:val="left" w:pos="1710"/>
        </w:tabs>
        <w:rPr>
          <w:rFonts w:ascii="Garamond" w:hAnsi="Garamond" w:cs="Arial"/>
        </w:rPr>
      </w:pPr>
      <w:r w:rsidRPr="000B7761">
        <w:rPr>
          <w:rFonts w:ascii="Garamond" w:hAnsi="Garamond" w:cs="Arial"/>
        </w:rPr>
        <w:t>If, either for a regular review or an unscheduled one, improvement in behavior and/or work performance is deemed necessary by Management, the following procedure will apply:</w:t>
      </w:r>
      <w:r w:rsidR="00432FBC" w:rsidRPr="000B7761">
        <w:rPr>
          <w:rFonts w:ascii="Garamond" w:hAnsi="Garamond" w:cs="Arial"/>
        </w:rPr>
        <w:br/>
      </w:r>
    </w:p>
    <w:p w:rsidR="00432FBC" w:rsidRPr="000B7761" w:rsidRDefault="00432FBC" w:rsidP="00432FBC">
      <w:pPr>
        <w:tabs>
          <w:tab w:val="left" w:pos="1710"/>
        </w:tabs>
        <w:rPr>
          <w:rFonts w:ascii="Garamond" w:hAnsi="Garamond" w:cs="Arial"/>
          <w:b/>
        </w:rPr>
      </w:pPr>
      <w:r w:rsidRPr="000B7761">
        <w:rPr>
          <w:rFonts w:ascii="Garamond" w:hAnsi="Garamond" w:cs="Arial"/>
          <w:b/>
          <w:u w:val="single"/>
        </w:rPr>
        <w:t>The 3-Step Discipline Procedure</w:t>
      </w:r>
      <w:r w:rsidRPr="000B7761">
        <w:rPr>
          <w:rFonts w:ascii="Garamond" w:hAnsi="Garamond" w:cs="Arial"/>
          <w:b/>
        </w:rPr>
        <w:t>:</w:t>
      </w:r>
      <w:r w:rsidRPr="000B7761">
        <w:rPr>
          <w:rFonts w:ascii="Garamond" w:hAnsi="Garamond" w:cs="Arial"/>
          <w:b/>
        </w:rPr>
        <w:br/>
      </w:r>
    </w:p>
    <w:p w:rsidR="00432FBC" w:rsidRPr="000B7761" w:rsidRDefault="00432FBC" w:rsidP="00432FBC">
      <w:pPr>
        <w:tabs>
          <w:tab w:val="left" w:pos="1710"/>
        </w:tabs>
        <w:rPr>
          <w:rFonts w:ascii="Garamond" w:hAnsi="Garamond" w:cs="Arial"/>
        </w:rPr>
      </w:pPr>
      <w:r w:rsidRPr="000B7761">
        <w:rPr>
          <w:rFonts w:ascii="Garamond" w:hAnsi="Garamond" w:cs="Arial"/>
        </w:rPr>
        <w:tab/>
        <w:t>First Offence</w:t>
      </w:r>
      <w:r w:rsidRPr="000B7761">
        <w:rPr>
          <w:rFonts w:ascii="Garamond" w:hAnsi="Garamond" w:cs="Arial"/>
        </w:rPr>
        <w:tab/>
      </w:r>
      <w:r w:rsidRPr="000B7761">
        <w:rPr>
          <w:rFonts w:ascii="Garamond" w:hAnsi="Garamond" w:cs="Arial"/>
        </w:rPr>
        <w:tab/>
        <w:t>Verbal Warning</w:t>
      </w:r>
    </w:p>
    <w:p w:rsidR="00432FBC" w:rsidRPr="000B7761" w:rsidRDefault="00DE6379" w:rsidP="00432FBC">
      <w:pPr>
        <w:tabs>
          <w:tab w:val="left" w:pos="1710"/>
        </w:tabs>
        <w:rPr>
          <w:rFonts w:ascii="Garamond" w:hAnsi="Garamond" w:cs="Arial"/>
        </w:rPr>
      </w:pPr>
      <w:r w:rsidRPr="000B7761">
        <w:rPr>
          <w:rFonts w:ascii="Garamond" w:hAnsi="Garamond" w:cs="Arial"/>
        </w:rPr>
        <w:tab/>
        <w:t>Second Offence</w:t>
      </w:r>
      <w:r w:rsidRPr="000B7761">
        <w:rPr>
          <w:rFonts w:ascii="Garamond" w:hAnsi="Garamond" w:cs="Arial"/>
        </w:rPr>
        <w:tab/>
        <w:t>Verbal and Written Warning</w:t>
      </w:r>
    </w:p>
    <w:p w:rsidR="00432FBC" w:rsidRPr="000B7761" w:rsidRDefault="00432FBC" w:rsidP="00432FBC">
      <w:pPr>
        <w:tabs>
          <w:tab w:val="left" w:pos="1710"/>
        </w:tabs>
        <w:rPr>
          <w:rFonts w:ascii="Garamond" w:hAnsi="Garamond" w:cs="Arial"/>
        </w:rPr>
      </w:pPr>
      <w:r w:rsidRPr="000B7761">
        <w:rPr>
          <w:rFonts w:ascii="Garamond" w:hAnsi="Garamond" w:cs="Arial"/>
        </w:rPr>
        <w:tab/>
        <w:t>Third Offence</w:t>
      </w:r>
      <w:r w:rsidRPr="000B7761">
        <w:rPr>
          <w:rFonts w:ascii="Garamond" w:hAnsi="Garamond" w:cs="Arial"/>
        </w:rPr>
        <w:tab/>
        <w:t>Suspension or Dismissal</w:t>
      </w:r>
    </w:p>
    <w:p w:rsidR="00365225" w:rsidRPr="000B7761" w:rsidRDefault="00365225" w:rsidP="00221A57">
      <w:pPr>
        <w:tabs>
          <w:tab w:val="left" w:pos="1710"/>
        </w:tabs>
        <w:rPr>
          <w:rFonts w:ascii="Garamond" w:hAnsi="Garamond" w:cs="Arial"/>
        </w:rPr>
      </w:pPr>
    </w:p>
    <w:p w:rsidR="00365225" w:rsidRPr="000B7761" w:rsidRDefault="00365225" w:rsidP="00221A57">
      <w:pPr>
        <w:tabs>
          <w:tab w:val="left" w:pos="1710"/>
        </w:tabs>
        <w:rPr>
          <w:rFonts w:ascii="Garamond" w:hAnsi="Garamond" w:cs="Arial"/>
          <w:b/>
          <w:sz w:val="24"/>
          <w:szCs w:val="24"/>
        </w:rPr>
      </w:pPr>
      <w:r w:rsidRPr="000B7761">
        <w:rPr>
          <w:rFonts w:ascii="Garamond" w:hAnsi="Garamond" w:cs="Arial"/>
          <w:b/>
          <w:sz w:val="24"/>
          <w:szCs w:val="24"/>
        </w:rPr>
        <w:t>GROUNDS FOR DISMISSAL</w:t>
      </w:r>
    </w:p>
    <w:p w:rsidR="00365225" w:rsidRPr="000B7761" w:rsidRDefault="00365225" w:rsidP="00221A57">
      <w:pPr>
        <w:tabs>
          <w:tab w:val="left" w:pos="1710"/>
        </w:tabs>
        <w:rPr>
          <w:rFonts w:ascii="Garamond" w:hAnsi="Garamond" w:cs="Arial"/>
        </w:rPr>
      </w:pPr>
    </w:p>
    <w:p w:rsidR="00365225" w:rsidRPr="000B7761" w:rsidRDefault="00365225" w:rsidP="00221A57">
      <w:pPr>
        <w:tabs>
          <w:tab w:val="left" w:pos="1710"/>
        </w:tabs>
        <w:rPr>
          <w:rFonts w:ascii="Garamond" w:hAnsi="Garamond" w:cs="Arial"/>
        </w:rPr>
      </w:pPr>
      <w:r w:rsidRPr="000B7761">
        <w:rPr>
          <w:rFonts w:ascii="Garamond" w:hAnsi="Garamond" w:cs="Arial"/>
        </w:rPr>
        <w:t>Include but are not limited to:</w:t>
      </w:r>
    </w:p>
    <w:p w:rsidR="001D3566" w:rsidRPr="000B7761" w:rsidRDefault="001D3566" w:rsidP="001D3566">
      <w:pPr>
        <w:pStyle w:val="ListParagraph"/>
        <w:numPr>
          <w:ilvl w:val="0"/>
          <w:numId w:val="10"/>
        </w:numPr>
        <w:tabs>
          <w:tab w:val="left" w:pos="1710"/>
        </w:tabs>
        <w:rPr>
          <w:rFonts w:ascii="Garamond" w:hAnsi="Garamond" w:cs="Arial"/>
        </w:rPr>
      </w:pPr>
      <w:r w:rsidRPr="000B7761">
        <w:rPr>
          <w:rFonts w:ascii="Garamond" w:hAnsi="Garamond" w:cs="Arial"/>
        </w:rPr>
        <w:t>Being discourteous to members/guests, and fellow employees</w:t>
      </w:r>
    </w:p>
    <w:p w:rsidR="00365225" w:rsidRPr="000B7761" w:rsidRDefault="00365225" w:rsidP="00365225">
      <w:pPr>
        <w:pStyle w:val="ListParagraph"/>
        <w:numPr>
          <w:ilvl w:val="0"/>
          <w:numId w:val="10"/>
        </w:numPr>
        <w:tabs>
          <w:tab w:val="left" w:pos="1710"/>
        </w:tabs>
        <w:rPr>
          <w:rFonts w:ascii="Garamond" w:hAnsi="Garamond" w:cs="Arial"/>
        </w:rPr>
      </w:pPr>
      <w:r w:rsidRPr="000B7761">
        <w:rPr>
          <w:rFonts w:ascii="Garamond" w:hAnsi="Garamond" w:cs="Arial"/>
        </w:rPr>
        <w:t>Theft or dishonesty</w:t>
      </w:r>
    </w:p>
    <w:p w:rsidR="00DE6379" w:rsidRPr="000B7761" w:rsidRDefault="00DE6379" w:rsidP="00365225">
      <w:pPr>
        <w:pStyle w:val="ListParagraph"/>
        <w:numPr>
          <w:ilvl w:val="0"/>
          <w:numId w:val="10"/>
        </w:numPr>
        <w:tabs>
          <w:tab w:val="left" w:pos="1710"/>
        </w:tabs>
        <w:rPr>
          <w:rFonts w:ascii="Garamond" w:hAnsi="Garamond" w:cs="Arial"/>
        </w:rPr>
      </w:pPr>
      <w:r w:rsidRPr="000B7761">
        <w:rPr>
          <w:rFonts w:ascii="Garamond" w:hAnsi="Garamond" w:cs="Arial"/>
        </w:rPr>
        <w:t>Loitering or sleeping on the job</w:t>
      </w:r>
    </w:p>
    <w:p w:rsidR="00C35BA8" w:rsidRPr="000B7761" w:rsidRDefault="00FD252F" w:rsidP="00C35BA8">
      <w:pPr>
        <w:pStyle w:val="ListParagraph"/>
        <w:numPr>
          <w:ilvl w:val="0"/>
          <w:numId w:val="10"/>
        </w:numPr>
        <w:tabs>
          <w:tab w:val="left" w:pos="1710"/>
        </w:tabs>
        <w:rPr>
          <w:rFonts w:ascii="Garamond" w:hAnsi="Garamond" w:cs="Arial"/>
        </w:rPr>
      </w:pPr>
      <w:r w:rsidRPr="000B7761">
        <w:rPr>
          <w:rFonts w:ascii="Garamond" w:hAnsi="Garamond" w:cs="Arial"/>
        </w:rPr>
        <w:t>U</w:t>
      </w:r>
      <w:r w:rsidR="00C35BA8" w:rsidRPr="000B7761">
        <w:rPr>
          <w:rFonts w:ascii="Garamond" w:hAnsi="Garamond" w:cs="Arial"/>
        </w:rPr>
        <w:t>se of cell phones or other electronic devices during your shifts</w:t>
      </w:r>
    </w:p>
    <w:p w:rsidR="00365225" w:rsidRPr="000B7761" w:rsidRDefault="00365225" w:rsidP="00365225">
      <w:pPr>
        <w:pStyle w:val="ListParagraph"/>
        <w:numPr>
          <w:ilvl w:val="0"/>
          <w:numId w:val="10"/>
        </w:numPr>
        <w:tabs>
          <w:tab w:val="left" w:pos="1710"/>
        </w:tabs>
        <w:rPr>
          <w:rFonts w:ascii="Garamond" w:hAnsi="Garamond" w:cs="Arial"/>
        </w:rPr>
      </w:pPr>
      <w:r w:rsidRPr="000B7761">
        <w:rPr>
          <w:rFonts w:ascii="Garamond" w:hAnsi="Garamond" w:cs="Arial"/>
        </w:rPr>
        <w:t>Possession and/or consumption of alcohol and/or non-medically prescribed, illegal drugs on Club property without management approval</w:t>
      </w:r>
    </w:p>
    <w:p w:rsidR="00365225" w:rsidRPr="000B7761" w:rsidRDefault="00365225" w:rsidP="00365225">
      <w:pPr>
        <w:pStyle w:val="ListParagraph"/>
        <w:numPr>
          <w:ilvl w:val="0"/>
          <w:numId w:val="10"/>
        </w:numPr>
        <w:tabs>
          <w:tab w:val="left" w:pos="1710"/>
        </w:tabs>
        <w:rPr>
          <w:rFonts w:ascii="Garamond" w:hAnsi="Garamond" w:cs="Arial"/>
        </w:rPr>
      </w:pPr>
      <w:r w:rsidRPr="000B7761">
        <w:rPr>
          <w:rFonts w:ascii="Garamond" w:hAnsi="Garamond" w:cs="Arial"/>
        </w:rPr>
        <w:t>Reporting for work under the influence of alcohol or non-prescribed, illegal drugs</w:t>
      </w:r>
    </w:p>
    <w:p w:rsidR="00365225" w:rsidRPr="000B7761" w:rsidRDefault="00365225" w:rsidP="001D3566">
      <w:pPr>
        <w:pStyle w:val="ListParagraph"/>
        <w:numPr>
          <w:ilvl w:val="0"/>
          <w:numId w:val="10"/>
        </w:numPr>
        <w:tabs>
          <w:tab w:val="left" w:pos="1710"/>
        </w:tabs>
        <w:rPr>
          <w:rFonts w:ascii="Garamond" w:hAnsi="Garamond" w:cs="Arial"/>
        </w:rPr>
      </w:pPr>
      <w:r w:rsidRPr="000B7761">
        <w:rPr>
          <w:rFonts w:ascii="Garamond" w:hAnsi="Garamond" w:cs="Arial"/>
        </w:rPr>
        <w:t>Willful insubordination</w:t>
      </w:r>
      <w:r w:rsidR="001D3566" w:rsidRPr="000B7761">
        <w:rPr>
          <w:rFonts w:ascii="Garamond" w:hAnsi="Garamond" w:cs="Arial"/>
        </w:rPr>
        <w:t xml:space="preserve"> by refusing to obey the direct request of a Supervisor to do the designated job satisfactorily, safely and </w:t>
      </w:r>
      <w:r w:rsidR="001E4EE3" w:rsidRPr="000B7761">
        <w:rPr>
          <w:rFonts w:ascii="Garamond" w:hAnsi="Garamond" w:cs="Arial"/>
        </w:rPr>
        <w:t>efficiently.</w:t>
      </w:r>
    </w:p>
    <w:p w:rsidR="00365225" w:rsidRPr="000B7761" w:rsidRDefault="00365225" w:rsidP="00365225">
      <w:pPr>
        <w:pStyle w:val="ListParagraph"/>
        <w:numPr>
          <w:ilvl w:val="0"/>
          <w:numId w:val="10"/>
        </w:numPr>
        <w:tabs>
          <w:tab w:val="left" w:pos="1710"/>
        </w:tabs>
        <w:rPr>
          <w:rFonts w:ascii="Garamond" w:hAnsi="Garamond" w:cs="Arial"/>
        </w:rPr>
      </w:pPr>
      <w:r w:rsidRPr="000B7761">
        <w:rPr>
          <w:rFonts w:ascii="Garamond" w:hAnsi="Garamond" w:cs="Arial"/>
        </w:rPr>
        <w:t>Disorderly conduct, including the use of inappropriate or offensive language</w:t>
      </w:r>
    </w:p>
    <w:p w:rsidR="00DE6379" w:rsidRPr="000B7761" w:rsidRDefault="00DE6379" w:rsidP="00365225">
      <w:pPr>
        <w:pStyle w:val="ListParagraph"/>
        <w:numPr>
          <w:ilvl w:val="0"/>
          <w:numId w:val="10"/>
        </w:numPr>
        <w:tabs>
          <w:tab w:val="left" w:pos="1710"/>
        </w:tabs>
        <w:rPr>
          <w:rFonts w:ascii="Garamond" w:hAnsi="Garamond" w:cs="Arial"/>
        </w:rPr>
      </w:pPr>
      <w:r w:rsidRPr="000B7761">
        <w:rPr>
          <w:rFonts w:ascii="Garamond" w:hAnsi="Garamond" w:cs="Arial"/>
        </w:rPr>
        <w:t>Failure to maintain accurate</w:t>
      </w:r>
      <w:r w:rsidR="001D3566" w:rsidRPr="000B7761">
        <w:rPr>
          <w:rFonts w:ascii="Garamond" w:hAnsi="Garamond" w:cs="Arial"/>
        </w:rPr>
        <w:t xml:space="preserve"> accountability and control of cash transactions. This includes recording sales for all merchandise served to customers, members, their guests and all club employees.</w:t>
      </w:r>
    </w:p>
    <w:p w:rsidR="00365225" w:rsidRPr="000B7761" w:rsidRDefault="00365225" w:rsidP="00365225">
      <w:pPr>
        <w:pStyle w:val="ListParagraph"/>
        <w:numPr>
          <w:ilvl w:val="0"/>
          <w:numId w:val="10"/>
        </w:numPr>
        <w:tabs>
          <w:tab w:val="left" w:pos="1710"/>
        </w:tabs>
        <w:rPr>
          <w:rFonts w:ascii="Garamond" w:hAnsi="Garamond" w:cs="Arial"/>
        </w:rPr>
      </w:pPr>
      <w:r w:rsidRPr="000B7761">
        <w:rPr>
          <w:rFonts w:ascii="Garamond" w:hAnsi="Garamond" w:cs="Arial"/>
        </w:rPr>
        <w:t>Willful wasting of time or Club Supplies</w:t>
      </w:r>
    </w:p>
    <w:p w:rsidR="006E3B37" w:rsidRPr="000B7761" w:rsidRDefault="006E3B37" w:rsidP="00365225">
      <w:pPr>
        <w:pStyle w:val="ListParagraph"/>
        <w:numPr>
          <w:ilvl w:val="0"/>
          <w:numId w:val="10"/>
        </w:numPr>
        <w:tabs>
          <w:tab w:val="left" w:pos="1710"/>
        </w:tabs>
        <w:rPr>
          <w:rFonts w:ascii="Garamond" w:hAnsi="Garamond" w:cs="Arial"/>
        </w:rPr>
      </w:pPr>
      <w:r w:rsidRPr="000B7761">
        <w:rPr>
          <w:rFonts w:ascii="Garamond" w:hAnsi="Garamond" w:cs="Arial"/>
        </w:rPr>
        <w:t>Falsifying time sheets or other records</w:t>
      </w:r>
    </w:p>
    <w:p w:rsidR="006E3B37" w:rsidRPr="000B7761" w:rsidRDefault="006E3B37" w:rsidP="00365225">
      <w:pPr>
        <w:pStyle w:val="ListParagraph"/>
        <w:numPr>
          <w:ilvl w:val="0"/>
          <w:numId w:val="10"/>
        </w:numPr>
        <w:tabs>
          <w:tab w:val="left" w:pos="1710"/>
        </w:tabs>
        <w:rPr>
          <w:rFonts w:ascii="Garamond" w:hAnsi="Garamond" w:cs="Arial"/>
        </w:rPr>
      </w:pPr>
      <w:r w:rsidRPr="000B7761">
        <w:rPr>
          <w:rFonts w:ascii="Garamond" w:hAnsi="Garamond" w:cs="Arial"/>
        </w:rPr>
        <w:t>Failure to report for work wi</w:t>
      </w:r>
      <w:r w:rsidR="002913A3" w:rsidRPr="000B7761">
        <w:rPr>
          <w:rFonts w:ascii="Garamond" w:hAnsi="Garamond" w:cs="Arial"/>
        </w:rPr>
        <w:t>thout adequate reason or</w:t>
      </w:r>
      <w:r w:rsidRPr="000B7761">
        <w:rPr>
          <w:rFonts w:ascii="Garamond" w:hAnsi="Garamond" w:cs="Arial"/>
        </w:rPr>
        <w:t xml:space="preserve"> </w:t>
      </w:r>
      <w:r w:rsidR="002913A3" w:rsidRPr="000B7761">
        <w:rPr>
          <w:rFonts w:ascii="Garamond" w:hAnsi="Garamond" w:cs="Arial"/>
        </w:rPr>
        <w:t xml:space="preserve">giving sufficient </w:t>
      </w:r>
      <w:r w:rsidRPr="000B7761">
        <w:rPr>
          <w:rFonts w:ascii="Garamond" w:hAnsi="Garamond" w:cs="Arial"/>
        </w:rPr>
        <w:t>notice.</w:t>
      </w:r>
    </w:p>
    <w:p w:rsidR="006E3B37" w:rsidRPr="000B7761" w:rsidRDefault="006E3B37" w:rsidP="00365225">
      <w:pPr>
        <w:pStyle w:val="ListParagraph"/>
        <w:numPr>
          <w:ilvl w:val="0"/>
          <w:numId w:val="10"/>
        </w:numPr>
        <w:tabs>
          <w:tab w:val="left" w:pos="1710"/>
        </w:tabs>
        <w:rPr>
          <w:rFonts w:ascii="Garamond" w:hAnsi="Garamond" w:cs="Arial"/>
        </w:rPr>
      </w:pPr>
      <w:r w:rsidRPr="000B7761">
        <w:rPr>
          <w:rFonts w:ascii="Garamond" w:hAnsi="Garamond" w:cs="Arial"/>
        </w:rPr>
        <w:t>Habitual lateness</w:t>
      </w:r>
    </w:p>
    <w:p w:rsidR="006E3B37" w:rsidRPr="000B7761" w:rsidRDefault="006E3B37" w:rsidP="00365225">
      <w:pPr>
        <w:pStyle w:val="ListParagraph"/>
        <w:numPr>
          <w:ilvl w:val="0"/>
          <w:numId w:val="10"/>
        </w:numPr>
        <w:tabs>
          <w:tab w:val="left" w:pos="1710"/>
        </w:tabs>
        <w:rPr>
          <w:rFonts w:ascii="Garamond" w:hAnsi="Garamond" w:cs="Arial"/>
        </w:rPr>
      </w:pPr>
      <w:r w:rsidRPr="000B7761">
        <w:rPr>
          <w:rFonts w:ascii="Garamond" w:hAnsi="Garamond" w:cs="Arial"/>
        </w:rPr>
        <w:t>Failure to obey safety procedures and remaining alert and attentive while on the job</w:t>
      </w:r>
    </w:p>
    <w:p w:rsidR="00C35BA8" w:rsidRPr="000B7761" w:rsidRDefault="00C35BA8" w:rsidP="00365225">
      <w:pPr>
        <w:pStyle w:val="ListParagraph"/>
        <w:numPr>
          <w:ilvl w:val="0"/>
          <w:numId w:val="10"/>
        </w:numPr>
        <w:tabs>
          <w:tab w:val="left" w:pos="1710"/>
        </w:tabs>
        <w:rPr>
          <w:rFonts w:ascii="Garamond" w:hAnsi="Garamond" w:cs="Arial"/>
        </w:rPr>
      </w:pPr>
      <w:r w:rsidRPr="000B7761">
        <w:rPr>
          <w:rFonts w:ascii="Garamond" w:hAnsi="Garamond" w:cs="Arial"/>
        </w:rPr>
        <w:t>Abusing, defacing or destroying Club, member or guest property</w:t>
      </w:r>
    </w:p>
    <w:p w:rsidR="00C35BA8" w:rsidRPr="000B7761" w:rsidRDefault="00C35BA8" w:rsidP="00365225">
      <w:pPr>
        <w:pStyle w:val="ListParagraph"/>
        <w:numPr>
          <w:ilvl w:val="0"/>
          <w:numId w:val="10"/>
        </w:numPr>
        <w:tabs>
          <w:tab w:val="left" w:pos="1710"/>
        </w:tabs>
        <w:rPr>
          <w:rFonts w:ascii="Garamond" w:hAnsi="Garamond" w:cs="Arial"/>
        </w:rPr>
      </w:pPr>
      <w:r w:rsidRPr="000B7761">
        <w:rPr>
          <w:rFonts w:ascii="Garamond" w:hAnsi="Garamond" w:cs="Arial"/>
        </w:rPr>
        <w:t>Immoral, illegal, immature or indecent conduct; soliciting persons for such purposes or aiding or abetting any of these activities</w:t>
      </w:r>
    </w:p>
    <w:p w:rsidR="001D3566" w:rsidRPr="000B7761" w:rsidRDefault="001D3566" w:rsidP="00365225">
      <w:pPr>
        <w:pStyle w:val="ListParagraph"/>
        <w:numPr>
          <w:ilvl w:val="0"/>
          <w:numId w:val="10"/>
        </w:numPr>
        <w:tabs>
          <w:tab w:val="left" w:pos="1710"/>
        </w:tabs>
        <w:rPr>
          <w:rFonts w:ascii="Garamond" w:hAnsi="Garamond" w:cs="Arial"/>
        </w:rPr>
      </w:pPr>
      <w:r w:rsidRPr="000B7761">
        <w:rPr>
          <w:rFonts w:ascii="Garamond" w:hAnsi="Garamond" w:cs="Arial"/>
        </w:rPr>
        <w:lastRenderedPageBreak/>
        <w:t xml:space="preserve">Discrimination against a member, guest or fellow employee because of race, </w:t>
      </w:r>
      <w:proofErr w:type="spellStart"/>
      <w:r w:rsidRPr="000B7761">
        <w:rPr>
          <w:rFonts w:ascii="Garamond" w:hAnsi="Garamond" w:cs="Arial"/>
        </w:rPr>
        <w:t>colour</w:t>
      </w:r>
      <w:proofErr w:type="spellEnd"/>
      <w:r w:rsidRPr="000B7761">
        <w:rPr>
          <w:rFonts w:ascii="Garamond" w:hAnsi="Garamond" w:cs="Arial"/>
        </w:rPr>
        <w:t>, age, creed, sex, national origin, marital status or disability.</w:t>
      </w:r>
    </w:p>
    <w:p w:rsidR="006E3B37" w:rsidRPr="000B7761" w:rsidRDefault="006E3B37" w:rsidP="006E3B37">
      <w:pPr>
        <w:tabs>
          <w:tab w:val="left" w:pos="1710"/>
        </w:tabs>
        <w:rPr>
          <w:rFonts w:ascii="Garamond" w:hAnsi="Garamond" w:cs="Arial"/>
        </w:rPr>
      </w:pPr>
    </w:p>
    <w:p w:rsidR="00067FB8" w:rsidRPr="000B7761" w:rsidRDefault="00067FB8" w:rsidP="00221A57">
      <w:pPr>
        <w:tabs>
          <w:tab w:val="left" w:pos="1710"/>
        </w:tabs>
        <w:rPr>
          <w:rFonts w:ascii="Garamond" w:hAnsi="Garamond" w:cs="Arial"/>
          <w:b/>
          <w:u w:val="single"/>
        </w:rPr>
      </w:pPr>
      <w:r w:rsidRPr="000B7761">
        <w:rPr>
          <w:rFonts w:ascii="Garamond" w:hAnsi="Garamond" w:cs="Arial"/>
          <w:b/>
          <w:u w:val="single"/>
        </w:rPr>
        <w:t>Re-employment of Former Employees</w:t>
      </w:r>
    </w:p>
    <w:p w:rsidR="00067FB8" w:rsidRPr="000B7761" w:rsidRDefault="00067FB8" w:rsidP="00221A57">
      <w:pPr>
        <w:tabs>
          <w:tab w:val="left" w:pos="1710"/>
        </w:tabs>
        <w:rPr>
          <w:rFonts w:ascii="Garamond" w:hAnsi="Garamond" w:cs="Arial"/>
        </w:rPr>
      </w:pPr>
    </w:p>
    <w:p w:rsidR="00A07F72" w:rsidRPr="000B7761" w:rsidRDefault="00966438" w:rsidP="00221A57">
      <w:pPr>
        <w:tabs>
          <w:tab w:val="left" w:pos="1710"/>
        </w:tabs>
        <w:rPr>
          <w:rFonts w:ascii="Garamond" w:hAnsi="Garamond" w:cs="Arial"/>
        </w:rPr>
      </w:pPr>
      <w:r w:rsidRPr="000B7761">
        <w:rPr>
          <w:rFonts w:ascii="Garamond" w:hAnsi="Garamond" w:cs="Arial"/>
        </w:rPr>
        <w:t xml:space="preserve">Club members </w:t>
      </w:r>
      <w:r w:rsidR="00A07F72" w:rsidRPr="000B7761">
        <w:rPr>
          <w:rFonts w:ascii="Garamond" w:hAnsi="Garamond" w:cs="Arial"/>
        </w:rPr>
        <w:t>are given a distinct priority</w:t>
      </w:r>
      <w:r w:rsidRPr="000B7761">
        <w:rPr>
          <w:rFonts w:ascii="Garamond" w:hAnsi="Garamond" w:cs="Arial"/>
        </w:rPr>
        <w:t xml:space="preserve"> in Club hiring</w:t>
      </w:r>
      <w:r w:rsidR="00A07F72" w:rsidRPr="000B7761">
        <w:rPr>
          <w:rFonts w:ascii="Garamond" w:hAnsi="Garamond" w:cs="Arial"/>
        </w:rPr>
        <w:t>, provided they are fully qualified for the job and have a proven work ethic. The club is not o</w:t>
      </w:r>
      <w:r w:rsidRPr="000B7761">
        <w:rPr>
          <w:rFonts w:ascii="Garamond" w:hAnsi="Garamond" w:cs="Arial"/>
        </w:rPr>
        <w:t>bligated to hire members and will only do so when it is in the SRC’s best interest to do so.</w:t>
      </w:r>
    </w:p>
    <w:p w:rsidR="00966438" w:rsidRPr="000B7761" w:rsidRDefault="00966438" w:rsidP="00221A57">
      <w:pPr>
        <w:tabs>
          <w:tab w:val="left" w:pos="1710"/>
        </w:tabs>
        <w:rPr>
          <w:rFonts w:ascii="Garamond" w:hAnsi="Garamond" w:cs="Arial"/>
        </w:rPr>
      </w:pPr>
    </w:p>
    <w:p w:rsidR="00317755" w:rsidRPr="000B7761" w:rsidRDefault="00067FB8" w:rsidP="00221A57">
      <w:pPr>
        <w:tabs>
          <w:tab w:val="left" w:pos="1710"/>
        </w:tabs>
        <w:rPr>
          <w:rFonts w:ascii="Garamond" w:hAnsi="Garamond" w:cs="Arial"/>
        </w:rPr>
      </w:pPr>
      <w:r w:rsidRPr="000B7761">
        <w:rPr>
          <w:rFonts w:ascii="Garamond" w:hAnsi="Garamond" w:cs="Arial"/>
        </w:rPr>
        <w:t>Former employees of the Club may be eligible for re-employment</w:t>
      </w:r>
      <w:r w:rsidR="00A07F72" w:rsidRPr="000B7761">
        <w:rPr>
          <w:rFonts w:ascii="Garamond" w:hAnsi="Garamond" w:cs="Arial"/>
        </w:rPr>
        <w:t xml:space="preserve"> the following summer</w:t>
      </w:r>
      <w:r w:rsidR="00CF6FAE" w:rsidRPr="000B7761">
        <w:rPr>
          <w:rFonts w:ascii="Garamond" w:hAnsi="Garamond" w:cs="Arial"/>
        </w:rPr>
        <w:t xml:space="preserve">.  They must submit cover letter and resume prior to the deadline.  Positive exit interviews will be top consideration for re-employment.  </w:t>
      </w:r>
    </w:p>
    <w:p w:rsidR="00CF6FAE" w:rsidRPr="000B7761" w:rsidRDefault="00CF6FAE" w:rsidP="00221A57">
      <w:pPr>
        <w:tabs>
          <w:tab w:val="left" w:pos="1710"/>
        </w:tabs>
        <w:rPr>
          <w:rFonts w:ascii="Garamond" w:hAnsi="Garamond" w:cs="Arial"/>
        </w:rPr>
      </w:pPr>
    </w:p>
    <w:p w:rsidR="00067FB8" w:rsidRPr="000B7761" w:rsidRDefault="00A07F72" w:rsidP="00221A57">
      <w:pPr>
        <w:tabs>
          <w:tab w:val="left" w:pos="1710"/>
        </w:tabs>
        <w:rPr>
          <w:rFonts w:ascii="Garamond" w:hAnsi="Garamond" w:cs="Arial"/>
        </w:rPr>
      </w:pPr>
      <w:r w:rsidRPr="000B7761">
        <w:rPr>
          <w:rFonts w:ascii="Garamond" w:hAnsi="Garamond" w:cs="Arial"/>
        </w:rPr>
        <w:t xml:space="preserve">The </w:t>
      </w:r>
      <w:r w:rsidR="009C5288">
        <w:rPr>
          <w:rFonts w:ascii="Garamond" w:hAnsi="Garamond" w:cs="Arial"/>
        </w:rPr>
        <w:t>Executive Director</w:t>
      </w:r>
      <w:r w:rsidRPr="000B7761">
        <w:rPr>
          <w:rFonts w:ascii="Garamond" w:hAnsi="Garamond" w:cs="Arial"/>
        </w:rPr>
        <w:t xml:space="preserve"> has the sole discretion on re-employment</w:t>
      </w:r>
      <w:r w:rsidR="00067FB8" w:rsidRPr="000B7761">
        <w:rPr>
          <w:rFonts w:ascii="Garamond" w:hAnsi="Garamond" w:cs="Arial"/>
        </w:rPr>
        <w:t>.</w:t>
      </w: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DC107D" w:rsidRPr="000B7761" w:rsidRDefault="00DC107D" w:rsidP="00221A57">
      <w:pPr>
        <w:tabs>
          <w:tab w:val="left" w:pos="1710"/>
        </w:tabs>
        <w:rPr>
          <w:rFonts w:ascii="Garamond" w:hAnsi="Garamond" w:cs="Arial"/>
        </w:rPr>
      </w:pPr>
    </w:p>
    <w:p w:rsidR="0034109B" w:rsidRPr="000B7761" w:rsidRDefault="00A26034" w:rsidP="00A26034">
      <w:pPr>
        <w:jc w:val="center"/>
        <w:rPr>
          <w:rFonts w:ascii="Garamond" w:hAnsi="Garamond" w:cs="Arial"/>
        </w:rPr>
      </w:pPr>
      <w:r w:rsidRPr="000B7761">
        <w:rPr>
          <w:rFonts w:ascii="Garamond" w:hAnsi="Garamond" w:cs="Arial"/>
          <w:noProof/>
        </w:rPr>
        <w:lastRenderedPageBreak/>
        <w:drawing>
          <wp:inline distT="0" distB="0" distL="0" distR="0">
            <wp:extent cx="980410" cy="980410"/>
            <wp:effectExtent l="19050" t="0" r="0" b="0"/>
            <wp:docPr id="5" name="Picture 3" descr="SR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 New Logo.jpg"/>
                    <pic:cNvPicPr/>
                  </pic:nvPicPr>
                  <pic:blipFill>
                    <a:blip r:embed="rId13" cstate="print"/>
                    <a:stretch>
                      <a:fillRect/>
                    </a:stretch>
                  </pic:blipFill>
                  <pic:spPr>
                    <a:xfrm>
                      <a:off x="0" y="0"/>
                      <a:ext cx="979935" cy="979935"/>
                    </a:xfrm>
                    <a:prstGeom prst="rect">
                      <a:avLst/>
                    </a:prstGeom>
                  </pic:spPr>
                </pic:pic>
              </a:graphicData>
            </a:graphic>
          </wp:inline>
        </w:drawing>
      </w:r>
    </w:p>
    <w:p w:rsidR="00A26034" w:rsidRPr="000B7761" w:rsidRDefault="00A26034" w:rsidP="00A26034">
      <w:pPr>
        <w:jc w:val="center"/>
        <w:rPr>
          <w:rFonts w:ascii="Garamond" w:hAnsi="Garamond" w:cs="Arial"/>
        </w:rPr>
      </w:pPr>
    </w:p>
    <w:p w:rsidR="00232DD6" w:rsidRPr="000B7761" w:rsidRDefault="004C1E25" w:rsidP="00A26034">
      <w:pPr>
        <w:jc w:val="center"/>
        <w:rPr>
          <w:rFonts w:ascii="Garamond" w:hAnsi="Garamond" w:cs="Arial"/>
          <w:b/>
          <w:sz w:val="24"/>
          <w:szCs w:val="24"/>
        </w:rPr>
      </w:pPr>
      <w:r w:rsidRPr="000B7761">
        <w:rPr>
          <w:rFonts w:ascii="Garamond" w:hAnsi="Garamond" w:cs="Arial"/>
          <w:b/>
          <w:sz w:val="24"/>
          <w:szCs w:val="24"/>
        </w:rPr>
        <w:t>EMPLOYEE HANDBOOK ACKNOWLEDGEMENT AND AGREEMENT</w:t>
      </w:r>
    </w:p>
    <w:p w:rsidR="004C1E25" w:rsidRPr="000B7761" w:rsidRDefault="004C1E25" w:rsidP="00E53570">
      <w:pPr>
        <w:rPr>
          <w:rFonts w:ascii="Garamond" w:hAnsi="Garamond" w:cs="Arial"/>
          <w:sz w:val="24"/>
          <w:szCs w:val="24"/>
        </w:rPr>
      </w:pPr>
    </w:p>
    <w:p w:rsidR="0034109B" w:rsidRPr="000B7761" w:rsidRDefault="0034109B" w:rsidP="00E53570">
      <w:pPr>
        <w:rPr>
          <w:rFonts w:ascii="Garamond" w:hAnsi="Garamond" w:cs="Arial"/>
          <w:sz w:val="24"/>
          <w:szCs w:val="24"/>
        </w:rPr>
      </w:pPr>
    </w:p>
    <w:p w:rsidR="004C1E25" w:rsidRPr="000B7761" w:rsidRDefault="004C1E25" w:rsidP="00E53570">
      <w:pPr>
        <w:rPr>
          <w:rFonts w:ascii="Garamond" w:hAnsi="Garamond" w:cs="Arial"/>
          <w:sz w:val="24"/>
          <w:szCs w:val="24"/>
        </w:rPr>
      </w:pPr>
      <w:r w:rsidRPr="000B7761">
        <w:rPr>
          <w:rFonts w:ascii="Garamond" w:hAnsi="Garamond" w:cs="Arial"/>
          <w:sz w:val="24"/>
          <w:szCs w:val="24"/>
        </w:rPr>
        <w:t>The undersigned employee hereby acknowledges that</w:t>
      </w:r>
      <w:r w:rsidR="00FD38C2" w:rsidRPr="000B7761">
        <w:rPr>
          <w:rFonts w:ascii="Garamond" w:hAnsi="Garamond" w:cs="Arial"/>
          <w:sz w:val="24"/>
          <w:szCs w:val="24"/>
        </w:rPr>
        <w:t xml:space="preserve"> he/she has received a copy of “T</w:t>
      </w:r>
      <w:r w:rsidRPr="000B7761">
        <w:rPr>
          <w:rFonts w:ascii="Garamond" w:hAnsi="Garamond" w:cs="Arial"/>
          <w:sz w:val="24"/>
          <w:szCs w:val="24"/>
        </w:rPr>
        <w:t>he S</w:t>
      </w:r>
      <w:r w:rsidR="00BA67A8" w:rsidRPr="000B7761">
        <w:rPr>
          <w:rFonts w:ascii="Garamond" w:hAnsi="Garamond" w:cs="Arial"/>
          <w:sz w:val="24"/>
          <w:szCs w:val="24"/>
        </w:rPr>
        <w:t xml:space="preserve">arnia </w:t>
      </w:r>
      <w:r w:rsidRPr="000B7761">
        <w:rPr>
          <w:rFonts w:ascii="Garamond" w:hAnsi="Garamond" w:cs="Arial"/>
          <w:sz w:val="24"/>
          <w:szCs w:val="24"/>
        </w:rPr>
        <w:t>R</w:t>
      </w:r>
      <w:r w:rsidR="00BA67A8" w:rsidRPr="000B7761">
        <w:rPr>
          <w:rFonts w:ascii="Garamond" w:hAnsi="Garamond" w:cs="Arial"/>
          <w:sz w:val="24"/>
          <w:szCs w:val="24"/>
        </w:rPr>
        <w:t xml:space="preserve">iding </w:t>
      </w:r>
      <w:r w:rsidRPr="000B7761">
        <w:rPr>
          <w:rFonts w:ascii="Garamond" w:hAnsi="Garamond" w:cs="Arial"/>
          <w:sz w:val="24"/>
          <w:szCs w:val="24"/>
        </w:rPr>
        <w:t>C</w:t>
      </w:r>
      <w:r w:rsidR="00BA67A8" w:rsidRPr="000B7761">
        <w:rPr>
          <w:rFonts w:ascii="Garamond" w:hAnsi="Garamond" w:cs="Arial"/>
          <w:sz w:val="24"/>
          <w:szCs w:val="24"/>
        </w:rPr>
        <w:t>lub</w:t>
      </w:r>
      <w:r w:rsidRPr="000B7761">
        <w:rPr>
          <w:rFonts w:ascii="Garamond" w:hAnsi="Garamond" w:cs="Arial"/>
          <w:sz w:val="24"/>
          <w:szCs w:val="24"/>
        </w:rPr>
        <w:t xml:space="preserve"> Employee Handbook</w:t>
      </w:r>
      <w:r w:rsidR="00FD38C2" w:rsidRPr="000B7761">
        <w:rPr>
          <w:rFonts w:ascii="Garamond" w:hAnsi="Garamond" w:cs="Arial"/>
          <w:sz w:val="24"/>
          <w:szCs w:val="24"/>
        </w:rPr>
        <w:t>”</w:t>
      </w:r>
      <w:r w:rsidRPr="000B7761">
        <w:rPr>
          <w:rFonts w:ascii="Garamond" w:hAnsi="Garamond" w:cs="Arial"/>
          <w:sz w:val="24"/>
          <w:szCs w:val="24"/>
        </w:rPr>
        <w:t>.</w:t>
      </w:r>
    </w:p>
    <w:p w:rsidR="004C1E25" w:rsidRPr="000B7761" w:rsidRDefault="004C1E25" w:rsidP="00E53570">
      <w:pPr>
        <w:rPr>
          <w:rFonts w:ascii="Garamond" w:hAnsi="Garamond" w:cs="Arial"/>
          <w:sz w:val="24"/>
          <w:szCs w:val="24"/>
        </w:rPr>
      </w:pPr>
    </w:p>
    <w:p w:rsidR="004C1E25" w:rsidRPr="000B7761" w:rsidRDefault="004C1E25" w:rsidP="00E53570">
      <w:pPr>
        <w:rPr>
          <w:rFonts w:ascii="Garamond" w:hAnsi="Garamond" w:cs="Arial"/>
          <w:sz w:val="24"/>
          <w:szCs w:val="24"/>
          <w:u w:val="single"/>
        </w:rPr>
      </w:pPr>
      <w:r w:rsidRPr="000B7761">
        <w:rPr>
          <w:rFonts w:ascii="Garamond" w:hAnsi="Garamond" w:cs="Arial"/>
          <w:sz w:val="24"/>
          <w:szCs w:val="24"/>
          <w:u w:val="single"/>
        </w:rPr>
        <w:t>The employee further understands and agrees that:</w:t>
      </w:r>
    </w:p>
    <w:p w:rsidR="004C1E25" w:rsidRPr="000B7761" w:rsidRDefault="004C1E25" w:rsidP="00E53570">
      <w:pPr>
        <w:rPr>
          <w:rFonts w:ascii="Garamond" w:hAnsi="Garamond" w:cs="Arial"/>
          <w:sz w:val="24"/>
          <w:szCs w:val="24"/>
        </w:rPr>
      </w:pPr>
    </w:p>
    <w:p w:rsidR="003410B4" w:rsidRPr="000B7761" w:rsidRDefault="004C1E25" w:rsidP="0067175B">
      <w:pPr>
        <w:pStyle w:val="ListParagraph"/>
        <w:numPr>
          <w:ilvl w:val="0"/>
          <w:numId w:val="12"/>
        </w:numPr>
        <w:rPr>
          <w:rFonts w:ascii="Garamond" w:hAnsi="Garamond" w:cs="Arial"/>
          <w:sz w:val="24"/>
          <w:szCs w:val="24"/>
        </w:rPr>
      </w:pPr>
      <w:r w:rsidRPr="000B7761">
        <w:rPr>
          <w:rFonts w:ascii="Garamond" w:hAnsi="Garamond" w:cs="Arial"/>
          <w:sz w:val="24"/>
          <w:szCs w:val="24"/>
        </w:rPr>
        <w:t>The handbook is intended to be a general guide to the conditions, duties, responsibilities and obligati</w:t>
      </w:r>
      <w:r w:rsidR="004A2DC8" w:rsidRPr="000B7761">
        <w:rPr>
          <w:rFonts w:ascii="Garamond" w:hAnsi="Garamond" w:cs="Arial"/>
          <w:sz w:val="24"/>
          <w:szCs w:val="24"/>
        </w:rPr>
        <w:t>ons of SRC employment and is NOT</w:t>
      </w:r>
      <w:r w:rsidRPr="000B7761">
        <w:rPr>
          <w:rFonts w:ascii="Garamond" w:hAnsi="Garamond" w:cs="Arial"/>
          <w:sz w:val="24"/>
          <w:szCs w:val="24"/>
        </w:rPr>
        <w:t xml:space="preserve"> an employment agreement or a guarantee of employment.</w:t>
      </w:r>
    </w:p>
    <w:p w:rsidR="00607938" w:rsidRPr="000B7761" w:rsidRDefault="00607938" w:rsidP="00E53570">
      <w:pPr>
        <w:rPr>
          <w:rFonts w:ascii="Garamond" w:hAnsi="Garamond" w:cs="Arial"/>
          <w:sz w:val="24"/>
          <w:szCs w:val="24"/>
        </w:rPr>
      </w:pPr>
    </w:p>
    <w:p w:rsidR="00607938" w:rsidRPr="000B7761" w:rsidRDefault="00607938" w:rsidP="00887361">
      <w:pPr>
        <w:pStyle w:val="ListParagraph"/>
        <w:numPr>
          <w:ilvl w:val="0"/>
          <w:numId w:val="12"/>
        </w:numPr>
        <w:rPr>
          <w:rFonts w:ascii="Garamond" w:hAnsi="Garamond" w:cs="Arial"/>
          <w:sz w:val="24"/>
          <w:szCs w:val="24"/>
        </w:rPr>
      </w:pPr>
      <w:r w:rsidRPr="000B7761">
        <w:rPr>
          <w:rFonts w:ascii="Garamond" w:hAnsi="Garamond" w:cs="Arial"/>
          <w:sz w:val="24"/>
          <w:szCs w:val="24"/>
        </w:rPr>
        <w:t>If for any health reason you need an exception to any</w:t>
      </w:r>
      <w:r w:rsidR="00887361" w:rsidRPr="000B7761">
        <w:rPr>
          <w:rFonts w:ascii="Garamond" w:hAnsi="Garamond" w:cs="Arial"/>
          <w:sz w:val="24"/>
          <w:szCs w:val="24"/>
        </w:rPr>
        <w:t xml:space="preserve"> </w:t>
      </w:r>
      <w:r w:rsidRPr="000B7761">
        <w:rPr>
          <w:rFonts w:ascii="Garamond" w:hAnsi="Garamond" w:cs="Arial"/>
          <w:sz w:val="24"/>
          <w:szCs w:val="24"/>
        </w:rPr>
        <w:t>Club policies, please provide your supervisor with a doctor’s note stating the exception required, the reason for the exception and the length of time until expected recovery.</w:t>
      </w:r>
    </w:p>
    <w:p w:rsidR="004C1E25" w:rsidRPr="000B7761" w:rsidRDefault="004C1E25" w:rsidP="00E53570">
      <w:pPr>
        <w:rPr>
          <w:rFonts w:ascii="Garamond" w:hAnsi="Garamond" w:cs="Arial"/>
          <w:sz w:val="24"/>
          <w:szCs w:val="24"/>
        </w:rPr>
      </w:pPr>
    </w:p>
    <w:p w:rsidR="004C1E25" w:rsidRPr="000B7761" w:rsidRDefault="00607938" w:rsidP="00887361">
      <w:pPr>
        <w:pStyle w:val="ListParagraph"/>
        <w:numPr>
          <w:ilvl w:val="0"/>
          <w:numId w:val="12"/>
        </w:numPr>
        <w:rPr>
          <w:rFonts w:ascii="Garamond" w:hAnsi="Garamond" w:cs="Arial"/>
          <w:sz w:val="24"/>
          <w:szCs w:val="24"/>
        </w:rPr>
      </w:pPr>
      <w:r w:rsidRPr="000B7761">
        <w:rPr>
          <w:rFonts w:ascii="Garamond" w:hAnsi="Garamond" w:cs="Arial"/>
          <w:sz w:val="24"/>
          <w:szCs w:val="24"/>
        </w:rPr>
        <w:t>The Club</w:t>
      </w:r>
      <w:r w:rsidR="004C1E25" w:rsidRPr="000B7761">
        <w:rPr>
          <w:rFonts w:ascii="Garamond" w:hAnsi="Garamond" w:cs="Arial"/>
          <w:sz w:val="24"/>
          <w:szCs w:val="24"/>
        </w:rPr>
        <w:t xml:space="preserve"> reserves the right to make changes to the Employee Handbook without prior notice. All such changes will be communicated through official notices. Any revised information may supersede, modify, or eliminate existing policies.</w:t>
      </w:r>
    </w:p>
    <w:p w:rsidR="004C1E25" w:rsidRPr="000B7761" w:rsidRDefault="004C1E25" w:rsidP="00E53570">
      <w:pPr>
        <w:rPr>
          <w:rFonts w:ascii="Garamond" w:hAnsi="Garamond" w:cs="Arial"/>
          <w:sz w:val="24"/>
          <w:szCs w:val="24"/>
        </w:rPr>
      </w:pPr>
    </w:p>
    <w:p w:rsidR="004C1E25" w:rsidRPr="000B7761" w:rsidRDefault="004C1E25" w:rsidP="00E53570">
      <w:pPr>
        <w:rPr>
          <w:rFonts w:ascii="Garamond" w:hAnsi="Garamond" w:cs="Arial"/>
          <w:sz w:val="24"/>
          <w:szCs w:val="24"/>
          <w:u w:val="single"/>
        </w:rPr>
      </w:pPr>
      <w:r w:rsidRPr="000B7761">
        <w:rPr>
          <w:rFonts w:ascii="Garamond" w:hAnsi="Garamond" w:cs="Arial"/>
          <w:sz w:val="24"/>
          <w:szCs w:val="24"/>
          <w:u w:val="single"/>
        </w:rPr>
        <w:t>Employee Statement</w:t>
      </w:r>
    </w:p>
    <w:p w:rsidR="004C1E25" w:rsidRPr="000B7761" w:rsidRDefault="004C1E25" w:rsidP="00E53570">
      <w:pPr>
        <w:rPr>
          <w:rFonts w:ascii="Garamond" w:hAnsi="Garamond" w:cs="Arial"/>
          <w:sz w:val="24"/>
          <w:szCs w:val="24"/>
        </w:rPr>
      </w:pPr>
    </w:p>
    <w:p w:rsidR="004C1E25" w:rsidRPr="000B7761" w:rsidRDefault="004C1E25" w:rsidP="00E53570">
      <w:pPr>
        <w:rPr>
          <w:rFonts w:ascii="Garamond" w:hAnsi="Garamond" w:cs="Arial"/>
          <w:sz w:val="24"/>
          <w:szCs w:val="24"/>
        </w:rPr>
      </w:pPr>
      <w:r w:rsidRPr="000B7761">
        <w:rPr>
          <w:rFonts w:ascii="Garamond" w:hAnsi="Garamond" w:cs="Arial"/>
          <w:sz w:val="24"/>
          <w:szCs w:val="24"/>
        </w:rPr>
        <w:t>I acknowledge that I</w:t>
      </w:r>
      <w:r w:rsidR="006E7713">
        <w:rPr>
          <w:rFonts w:ascii="Garamond" w:hAnsi="Garamond" w:cs="Arial"/>
          <w:sz w:val="24"/>
          <w:szCs w:val="24"/>
        </w:rPr>
        <w:t xml:space="preserve"> have</w:t>
      </w:r>
      <w:r w:rsidRPr="000B7761">
        <w:rPr>
          <w:rFonts w:ascii="Garamond" w:hAnsi="Garamond" w:cs="Arial"/>
          <w:sz w:val="24"/>
          <w:szCs w:val="24"/>
        </w:rPr>
        <w:t xml:space="preserve"> received the SRC Employee Handbook, reviewed it, and agree with it. I understand and agree that it is my responsibility to read the SRC Employee Handbook and to abide by the rules, policies and standards it se</w:t>
      </w:r>
      <w:bookmarkStart w:id="0" w:name="_GoBack"/>
      <w:bookmarkEnd w:id="0"/>
      <w:r w:rsidRPr="000B7761">
        <w:rPr>
          <w:rFonts w:ascii="Garamond" w:hAnsi="Garamond" w:cs="Arial"/>
          <w:sz w:val="24"/>
          <w:szCs w:val="24"/>
        </w:rPr>
        <w:t xml:space="preserve">ts forth. If I have any questions regarding the policies or how they apply to my employment, I understand that I have the right to ask my Supervisor or the </w:t>
      </w:r>
      <w:r w:rsidR="00222C9C">
        <w:rPr>
          <w:rFonts w:ascii="Garamond" w:hAnsi="Garamond" w:cs="Arial"/>
          <w:sz w:val="24"/>
          <w:szCs w:val="24"/>
        </w:rPr>
        <w:t>Executive Director</w:t>
      </w:r>
      <w:r w:rsidRPr="000B7761">
        <w:rPr>
          <w:rFonts w:ascii="Garamond" w:hAnsi="Garamond" w:cs="Arial"/>
          <w:sz w:val="24"/>
          <w:szCs w:val="24"/>
        </w:rPr>
        <w:t>.</w:t>
      </w:r>
    </w:p>
    <w:p w:rsidR="00887361" w:rsidRPr="000B7761" w:rsidRDefault="00887361" w:rsidP="00E53570">
      <w:pPr>
        <w:rPr>
          <w:rFonts w:ascii="Garamond" w:hAnsi="Garamond" w:cs="Arial"/>
          <w:sz w:val="24"/>
          <w:szCs w:val="24"/>
        </w:rPr>
      </w:pPr>
    </w:p>
    <w:p w:rsidR="004C1E25" w:rsidRPr="000B7761" w:rsidRDefault="004C1E25" w:rsidP="00E53570">
      <w:pPr>
        <w:rPr>
          <w:rFonts w:ascii="Garamond" w:hAnsi="Garamond" w:cs="Arial"/>
          <w:sz w:val="24"/>
          <w:szCs w:val="24"/>
        </w:rPr>
      </w:pPr>
    </w:p>
    <w:p w:rsidR="0028221B" w:rsidRPr="000B7761" w:rsidRDefault="004C1E25" w:rsidP="00E53570">
      <w:pPr>
        <w:rPr>
          <w:rFonts w:ascii="Garamond" w:hAnsi="Garamond" w:cs="Arial"/>
          <w:sz w:val="24"/>
          <w:szCs w:val="24"/>
        </w:rPr>
      </w:pPr>
      <w:r w:rsidRPr="000B7761">
        <w:rPr>
          <w:rFonts w:ascii="Garamond" w:hAnsi="Garamond" w:cs="Arial"/>
          <w:sz w:val="24"/>
          <w:szCs w:val="24"/>
        </w:rPr>
        <w:t>Employee Name _____________</w:t>
      </w:r>
      <w:r w:rsidR="0028221B" w:rsidRPr="000B7761">
        <w:rPr>
          <w:rFonts w:ascii="Garamond" w:hAnsi="Garamond" w:cs="Arial"/>
          <w:sz w:val="24"/>
          <w:szCs w:val="24"/>
        </w:rPr>
        <w:t>____</w:t>
      </w:r>
      <w:r w:rsidRPr="000B7761">
        <w:rPr>
          <w:rFonts w:ascii="Garamond" w:hAnsi="Garamond" w:cs="Arial"/>
          <w:sz w:val="24"/>
          <w:szCs w:val="24"/>
        </w:rPr>
        <w:t xml:space="preserve">_________        </w:t>
      </w:r>
    </w:p>
    <w:p w:rsidR="0028221B" w:rsidRPr="000B7761" w:rsidRDefault="0028221B" w:rsidP="00E53570">
      <w:pPr>
        <w:rPr>
          <w:rFonts w:ascii="Garamond" w:hAnsi="Garamond" w:cs="Arial"/>
          <w:sz w:val="24"/>
          <w:szCs w:val="24"/>
        </w:rPr>
      </w:pPr>
    </w:p>
    <w:p w:rsidR="00DC107D" w:rsidRPr="000B7761" w:rsidRDefault="004C1E25" w:rsidP="0028221B">
      <w:pPr>
        <w:rPr>
          <w:rFonts w:ascii="Garamond" w:hAnsi="Garamond" w:cs="Arial"/>
          <w:sz w:val="24"/>
          <w:szCs w:val="24"/>
        </w:rPr>
      </w:pPr>
      <w:r w:rsidRPr="000B7761">
        <w:rPr>
          <w:rFonts w:ascii="Garamond" w:hAnsi="Garamond" w:cs="Arial"/>
          <w:sz w:val="24"/>
          <w:szCs w:val="24"/>
        </w:rPr>
        <w:t>Employee Signature ________________________</w:t>
      </w:r>
      <w:r w:rsidR="00812EEC" w:rsidRPr="000B7761">
        <w:rPr>
          <w:rFonts w:ascii="Garamond" w:hAnsi="Garamond" w:cs="Arial"/>
          <w:sz w:val="24"/>
          <w:szCs w:val="24"/>
        </w:rPr>
        <w:t xml:space="preserve">      </w:t>
      </w:r>
    </w:p>
    <w:p w:rsidR="00DC107D" w:rsidRPr="000B7761" w:rsidRDefault="00DC107D" w:rsidP="0028221B">
      <w:pPr>
        <w:rPr>
          <w:rFonts w:ascii="Garamond" w:hAnsi="Garamond" w:cs="Arial"/>
          <w:sz w:val="24"/>
          <w:szCs w:val="24"/>
        </w:rPr>
      </w:pPr>
    </w:p>
    <w:p w:rsidR="0028221B" w:rsidRPr="000B7761" w:rsidRDefault="00812EEC" w:rsidP="0028221B">
      <w:pPr>
        <w:rPr>
          <w:rFonts w:ascii="Garamond" w:hAnsi="Garamond" w:cs="Arial"/>
          <w:sz w:val="24"/>
          <w:szCs w:val="24"/>
        </w:rPr>
      </w:pPr>
      <w:r w:rsidRPr="000B7761">
        <w:rPr>
          <w:rFonts w:ascii="Garamond" w:hAnsi="Garamond" w:cs="Arial"/>
          <w:sz w:val="24"/>
          <w:szCs w:val="24"/>
        </w:rPr>
        <w:t>D</w:t>
      </w:r>
      <w:r w:rsidR="0028221B" w:rsidRPr="000B7761">
        <w:rPr>
          <w:rFonts w:ascii="Garamond" w:hAnsi="Garamond" w:cs="Arial"/>
          <w:sz w:val="24"/>
          <w:szCs w:val="24"/>
        </w:rPr>
        <w:t>ate ____________________</w:t>
      </w:r>
    </w:p>
    <w:p w:rsidR="004C1E25" w:rsidRPr="000B7761" w:rsidRDefault="004C1E25" w:rsidP="00E53570">
      <w:pPr>
        <w:rPr>
          <w:rFonts w:ascii="Garamond" w:hAnsi="Garamond"/>
          <w:sz w:val="24"/>
          <w:szCs w:val="24"/>
        </w:rPr>
      </w:pPr>
    </w:p>
    <w:sectPr w:rsidR="004C1E25" w:rsidRPr="000B7761" w:rsidSect="0034109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94E" w:rsidRDefault="00FF394E" w:rsidP="005E0394">
      <w:pPr>
        <w:spacing w:line="240" w:lineRule="auto"/>
      </w:pPr>
      <w:r>
        <w:separator/>
      </w:r>
    </w:p>
  </w:endnote>
  <w:endnote w:type="continuationSeparator" w:id="0">
    <w:p w:rsidR="00FF394E" w:rsidRDefault="00FF394E" w:rsidP="005E0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16" w:rsidRDefault="00876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394" w:rsidRDefault="005E0394">
    <w:pPr>
      <w:pStyle w:val="Footer"/>
      <w:pBdr>
        <w:top w:val="thinThickSmallGap" w:sz="24" w:space="1" w:color="004D6C" w:themeColor="accent2" w:themeShade="7F"/>
      </w:pBdr>
      <w:rPr>
        <w:rFonts w:asciiTheme="majorHAnsi" w:hAnsiTheme="majorHAnsi"/>
      </w:rPr>
    </w:pPr>
    <w:r w:rsidRPr="005E0394">
      <w:rPr>
        <w:sz w:val="20"/>
        <w:szCs w:val="20"/>
      </w:rPr>
      <w:t>SRC Employee Handbook</w:t>
    </w:r>
    <w:r w:rsidRPr="005E0394">
      <w:rPr>
        <w:sz w:val="20"/>
        <w:szCs w:val="20"/>
      </w:rPr>
      <w:ptab w:relativeTo="margin" w:alignment="right" w:leader="none"/>
    </w:r>
    <w:r w:rsidRPr="005E0394">
      <w:rPr>
        <w:sz w:val="20"/>
        <w:szCs w:val="20"/>
      </w:rPr>
      <w:t>Page</w:t>
    </w:r>
    <w:r>
      <w:rPr>
        <w:rFonts w:asciiTheme="majorHAnsi" w:hAnsiTheme="majorHAnsi"/>
      </w:rPr>
      <w:t xml:space="preserve"> </w:t>
    </w:r>
    <w:r w:rsidR="009E5954">
      <w:fldChar w:fldCharType="begin"/>
    </w:r>
    <w:r w:rsidR="00BF1DED">
      <w:instrText xml:space="preserve"> PAGE   \* MERGEFORMAT </w:instrText>
    </w:r>
    <w:r w:rsidR="009E5954">
      <w:fldChar w:fldCharType="separate"/>
    </w:r>
    <w:r w:rsidR="00CD1308" w:rsidRPr="00CD1308">
      <w:rPr>
        <w:rFonts w:asciiTheme="majorHAnsi" w:hAnsiTheme="majorHAnsi"/>
        <w:noProof/>
      </w:rPr>
      <w:t>10</w:t>
    </w:r>
    <w:r w:rsidR="009E5954">
      <w:rPr>
        <w:rFonts w:asciiTheme="majorHAnsi" w:hAnsiTheme="majorHAnsi"/>
        <w:noProof/>
      </w:rPr>
      <w:fldChar w:fldCharType="end"/>
    </w:r>
  </w:p>
  <w:p w:rsidR="005E0394" w:rsidRDefault="005E0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16" w:rsidRDefault="00876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94E" w:rsidRDefault="00FF394E" w:rsidP="005E0394">
      <w:pPr>
        <w:spacing w:line="240" w:lineRule="auto"/>
      </w:pPr>
      <w:r>
        <w:separator/>
      </w:r>
    </w:p>
  </w:footnote>
  <w:footnote w:type="continuationSeparator" w:id="0">
    <w:p w:rsidR="00FF394E" w:rsidRDefault="00FF394E" w:rsidP="005E03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16" w:rsidRDefault="00FF39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10220" o:spid="_x0000_s2050" type="#_x0000_t75" style="position:absolute;margin-left:0;margin-top:0;width:467.9pt;height:467.9pt;z-index:-251657216;mso-position-horizontal:center;mso-position-horizontal-relative:margin;mso-position-vertical:center;mso-position-vertical-relative:margin" o:allowincell="f">
          <v:imagedata r:id="rId1" o:title="SRC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16" w:rsidRDefault="00FF39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10221" o:spid="_x0000_s2051" type="#_x0000_t75" style="position:absolute;margin-left:0;margin-top:0;width:467.9pt;height:467.9pt;z-index:-251656192;mso-position-horizontal:center;mso-position-horizontal-relative:margin;mso-position-vertical:center;mso-position-vertical-relative:margin" o:allowincell="f">
          <v:imagedata r:id="rId1" o:title="SRC New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16" w:rsidRDefault="00FF39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10219" o:spid="_x0000_s2049" type="#_x0000_t75" style="position:absolute;margin-left:0;margin-top:0;width:467.9pt;height:467.9pt;z-index:-251658240;mso-position-horizontal:center;mso-position-horizontal-relative:margin;mso-position-vertical:center;mso-position-vertical-relative:margin" o:allowincell="f">
          <v:imagedata r:id="rId1" o:title="SRC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09AE"/>
    <w:multiLevelType w:val="hybridMultilevel"/>
    <w:tmpl w:val="00FC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23428"/>
    <w:multiLevelType w:val="hybridMultilevel"/>
    <w:tmpl w:val="E0C2EE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721BC"/>
    <w:multiLevelType w:val="hybridMultilevel"/>
    <w:tmpl w:val="BBA2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316C6"/>
    <w:multiLevelType w:val="hybridMultilevel"/>
    <w:tmpl w:val="CCC892F6"/>
    <w:lvl w:ilvl="0" w:tplc="66AE7BB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511CE7"/>
    <w:multiLevelType w:val="hybridMultilevel"/>
    <w:tmpl w:val="120A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04FAA"/>
    <w:multiLevelType w:val="hybridMultilevel"/>
    <w:tmpl w:val="06C0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15CAA"/>
    <w:multiLevelType w:val="hybridMultilevel"/>
    <w:tmpl w:val="6F18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E0622"/>
    <w:multiLevelType w:val="hybridMultilevel"/>
    <w:tmpl w:val="FF46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5195B"/>
    <w:multiLevelType w:val="hybridMultilevel"/>
    <w:tmpl w:val="BC4C2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B5A9F"/>
    <w:multiLevelType w:val="hybridMultilevel"/>
    <w:tmpl w:val="225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A6383"/>
    <w:multiLevelType w:val="hybridMultilevel"/>
    <w:tmpl w:val="D318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E2EBF"/>
    <w:multiLevelType w:val="hybridMultilevel"/>
    <w:tmpl w:val="73829B70"/>
    <w:lvl w:ilvl="0" w:tplc="82206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B65E6"/>
    <w:multiLevelType w:val="hybridMultilevel"/>
    <w:tmpl w:val="ADEA6550"/>
    <w:lvl w:ilvl="0" w:tplc="45483C58">
      <w:start w:val="1"/>
      <w:numFmt w:val="decimal"/>
      <w:lvlText w:val="%1."/>
      <w:lvlJc w:val="left"/>
      <w:pPr>
        <w:ind w:left="5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4A2"/>
    <w:multiLevelType w:val="hybridMultilevel"/>
    <w:tmpl w:val="CA385FBA"/>
    <w:lvl w:ilvl="0" w:tplc="D7209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4"/>
  </w:num>
  <w:num w:numId="4">
    <w:abstractNumId w:val="12"/>
  </w:num>
  <w:num w:numId="5">
    <w:abstractNumId w:val="11"/>
  </w:num>
  <w:num w:numId="6">
    <w:abstractNumId w:val="5"/>
  </w:num>
  <w:num w:numId="7">
    <w:abstractNumId w:val="1"/>
  </w:num>
  <w:num w:numId="8">
    <w:abstractNumId w:val="6"/>
  </w:num>
  <w:num w:numId="9">
    <w:abstractNumId w:val="10"/>
  </w:num>
  <w:num w:numId="10">
    <w:abstractNumId w:val="0"/>
  </w:num>
  <w:num w:numId="11">
    <w:abstractNumId w:val="13"/>
  </w:num>
  <w:num w:numId="12">
    <w:abstractNumId w:val="2"/>
  </w:num>
  <w:num w:numId="13">
    <w:abstractNumId w:val="8"/>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AC"/>
    <w:rsid w:val="00011EE1"/>
    <w:rsid w:val="000139AC"/>
    <w:rsid w:val="0001433C"/>
    <w:rsid w:val="00023A50"/>
    <w:rsid w:val="00067FB8"/>
    <w:rsid w:val="000723A8"/>
    <w:rsid w:val="000A1D3F"/>
    <w:rsid w:val="000A7F88"/>
    <w:rsid w:val="000B7761"/>
    <w:rsid w:val="000C3784"/>
    <w:rsid w:val="000E2627"/>
    <w:rsid w:val="000E5FD3"/>
    <w:rsid w:val="0011327F"/>
    <w:rsid w:val="00116348"/>
    <w:rsid w:val="001173E8"/>
    <w:rsid w:val="00121557"/>
    <w:rsid w:val="00127838"/>
    <w:rsid w:val="0013216C"/>
    <w:rsid w:val="00135E7B"/>
    <w:rsid w:val="00173E31"/>
    <w:rsid w:val="00184202"/>
    <w:rsid w:val="00187D7E"/>
    <w:rsid w:val="001A7F31"/>
    <w:rsid w:val="001B2086"/>
    <w:rsid w:val="001D3566"/>
    <w:rsid w:val="001D6B03"/>
    <w:rsid w:val="001E2DF9"/>
    <w:rsid w:val="001E4EE3"/>
    <w:rsid w:val="00210675"/>
    <w:rsid w:val="002136FB"/>
    <w:rsid w:val="00221A57"/>
    <w:rsid w:val="00222C9C"/>
    <w:rsid w:val="00232DD6"/>
    <w:rsid w:val="00256984"/>
    <w:rsid w:val="00275290"/>
    <w:rsid w:val="00277F58"/>
    <w:rsid w:val="0028221B"/>
    <w:rsid w:val="002913A3"/>
    <w:rsid w:val="0029465E"/>
    <w:rsid w:val="002B1E85"/>
    <w:rsid w:val="002B3125"/>
    <w:rsid w:val="002E1FBC"/>
    <w:rsid w:val="002E4282"/>
    <w:rsid w:val="002F22B5"/>
    <w:rsid w:val="002F5B76"/>
    <w:rsid w:val="002F7183"/>
    <w:rsid w:val="003030D8"/>
    <w:rsid w:val="00317755"/>
    <w:rsid w:val="00331C43"/>
    <w:rsid w:val="0034109B"/>
    <w:rsid w:val="003410B4"/>
    <w:rsid w:val="00365225"/>
    <w:rsid w:val="003A5661"/>
    <w:rsid w:val="003C23B6"/>
    <w:rsid w:val="003C5443"/>
    <w:rsid w:val="003E4132"/>
    <w:rsid w:val="003F2228"/>
    <w:rsid w:val="00407555"/>
    <w:rsid w:val="004176B8"/>
    <w:rsid w:val="00432650"/>
    <w:rsid w:val="00432E43"/>
    <w:rsid w:val="00432FBC"/>
    <w:rsid w:val="00452870"/>
    <w:rsid w:val="00460A1B"/>
    <w:rsid w:val="00490731"/>
    <w:rsid w:val="00491BB2"/>
    <w:rsid w:val="00492141"/>
    <w:rsid w:val="004963B4"/>
    <w:rsid w:val="004A0A1D"/>
    <w:rsid w:val="004A2DC8"/>
    <w:rsid w:val="004B3DF9"/>
    <w:rsid w:val="004C1E25"/>
    <w:rsid w:val="004C64DD"/>
    <w:rsid w:val="004D635B"/>
    <w:rsid w:val="004E32C3"/>
    <w:rsid w:val="004E55D7"/>
    <w:rsid w:val="00510E98"/>
    <w:rsid w:val="00514183"/>
    <w:rsid w:val="00532A7A"/>
    <w:rsid w:val="00534A8D"/>
    <w:rsid w:val="005671C8"/>
    <w:rsid w:val="00571239"/>
    <w:rsid w:val="00572711"/>
    <w:rsid w:val="00581BFC"/>
    <w:rsid w:val="005A4AE6"/>
    <w:rsid w:val="005B2764"/>
    <w:rsid w:val="005B2DB8"/>
    <w:rsid w:val="005C528C"/>
    <w:rsid w:val="005E0394"/>
    <w:rsid w:val="005F27FB"/>
    <w:rsid w:val="00607938"/>
    <w:rsid w:val="00612058"/>
    <w:rsid w:val="00626F43"/>
    <w:rsid w:val="00642C90"/>
    <w:rsid w:val="006431F4"/>
    <w:rsid w:val="00645847"/>
    <w:rsid w:val="00657EF5"/>
    <w:rsid w:val="0067175B"/>
    <w:rsid w:val="00684BCD"/>
    <w:rsid w:val="00695C7C"/>
    <w:rsid w:val="006B586F"/>
    <w:rsid w:val="006D2DA7"/>
    <w:rsid w:val="006D72B1"/>
    <w:rsid w:val="006E3B37"/>
    <w:rsid w:val="006E7713"/>
    <w:rsid w:val="006F6764"/>
    <w:rsid w:val="007130E0"/>
    <w:rsid w:val="0071454F"/>
    <w:rsid w:val="007202F9"/>
    <w:rsid w:val="0072294F"/>
    <w:rsid w:val="007327B6"/>
    <w:rsid w:val="00751275"/>
    <w:rsid w:val="00760544"/>
    <w:rsid w:val="00774449"/>
    <w:rsid w:val="00784D87"/>
    <w:rsid w:val="007858C6"/>
    <w:rsid w:val="007B6F7D"/>
    <w:rsid w:val="007D0C1D"/>
    <w:rsid w:val="007D33A8"/>
    <w:rsid w:val="007D4372"/>
    <w:rsid w:val="00812EEC"/>
    <w:rsid w:val="00832BFE"/>
    <w:rsid w:val="00876216"/>
    <w:rsid w:val="00885B14"/>
    <w:rsid w:val="00887361"/>
    <w:rsid w:val="00892ADA"/>
    <w:rsid w:val="008F159D"/>
    <w:rsid w:val="008F323C"/>
    <w:rsid w:val="00951DDF"/>
    <w:rsid w:val="0095734A"/>
    <w:rsid w:val="0096011C"/>
    <w:rsid w:val="00961D9B"/>
    <w:rsid w:val="00966438"/>
    <w:rsid w:val="00977623"/>
    <w:rsid w:val="00990BB2"/>
    <w:rsid w:val="0099357D"/>
    <w:rsid w:val="009A0246"/>
    <w:rsid w:val="009A71BD"/>
    <w:rsid w:val="009B0E13"/>
    <w:rsid w:val="009B25BD"/>
    <w:rsid w:val="009C5288"/>
    <w:rsid w:val="009D17CC"/>
    <w:rsid w:val="009E54E3"/>
    <w:rsid w:val="009E5954"/>
    <w:rsid w:val="009F2ECB"/>
    <w:rsid w:val="00A07F72"/>
    <w:rsid w:val="00A10718"/>
    <w:rsid w:val="00A13466"/>
    <w:rsid w:val="00A14BDF"/>
    <w:rsid w:val="00A26034"/>
    <w:rsid w:val="00A317F4"/>
    <w:rsid w:val="00A33B7F"/>
    <w:rsid w:val="00A33E6A"/>
    <w:rsid w:val="00A522EA"/>
    <w:rsid w:val="00A832A6"/>
    <w:rsid w:val="00A86EDD"/>
    <w:rsid w:val="00A9162D"/>
    <w:rsid w:val="00A94294"/>
    <w:rsid w:val="00A97579"/>
    <w:rsid w:val="00AA50C5"/>
    <w:rsid w:val="00AC41AA"/>
    <w:rsid w:val="00AE0255"/>
    <w:rsid w:val="00AF577B"/>
    <w:rsid w:val="00B1648D"/>
    <w:rsid w:val="00B20A48"/>
    <w:rsid w:val="00B354EA"/>
    <w:rsid w:val="00B407BF"/>
    <w:rsid w:val="00B4626F"/>
    <w:rsid w:val="00B46CE4"/>
    <w:rsid w:val="00B5159F"/>
    <w:rsid w:val="00B5161E"/>
    <w:rsid w:val="00B6667D"/>
    <w:rsid w:val="00B9406F"/>
    <w:rsid w:val="00BA67A8"/>
    <w:rsid w:val="00BB402D"/>
    <w:rsid w:val="00BB5FB0"/>
    <w:rsid w:val="00BE6250"/>
    <w:rsid w:val="00BF1DED"/>
    <w:rsid w:val="00BF5D33"/>
    <w:rsid w:val="00C01DA3"/>
    <w:rsid w:val="00C21CED"/>
    <w:rsid w:val="00C35BA8"/>
    <w:rsid w:val="00C9070D"/>
    <w:rsid w:val="00CB5CF0"/>
    <w:rsid w:val="00CD1308"/>
    <w:rsid w:val="00CD151A"/>
    <w:rsid w:val="00CE0C91"/>
    <w:rsid w:val="00CF1D81"/>
    <w:rsid w:val="00CF6FAE"/>
    <w:rsid w:val="00D0553D"/>
    <w:rsid w:val="00D1436F"/>
    <w:rsid w:val="00D14B6A"/>
    <w:rsid w:val="00D21D81"/>
    <w:rsid w:val="00D43B03"/>
    <w:rsid w:val="00D75FE7"/>
    <w:rsid w:val="00D8432B"/>
    <w:rsid w:val="00D84599"/>
    <w:rsid w:val="00D86138"/>
    <w:rsid w:val="00DB0D82"/>
    <w:rsid w:val="00DC107D"/>
    <w:rsid w:val="00DE6379"/>
    <w:rsid w:val="00E0764A"/>
    <w:rsid w:val="00E22BC8"/>
    <w:rsid w:val="00E25528"/>
    <w:rsid w:val="00E25562"/>
    <w:rsid w:val="00E27BAC"/>
    <w:rsid w:val="00E53570"/>
    <w:rsid w:val="00E5771E"/>
    <w:rsid w:val="00E7283B"/>
    <w:rsid w:val="00E85773"/>
    <w:rsid w:val="00E9687F"/>
    <w:rsid w:val="00EA44BF"/>
    <w:rsid w:val="00EA4A51"/>
    <w:rsid w:val="00EC327D"/>
    <w:rsid w:val="00F01E64"/>
    <w:rsid w:val="00F14CB8"/>
    <w:rsid w:val="00F46156"/>
    <w:rsid w:val="00F61FAD"/>
    <w:rsid w:val="00F825D9"/>
    <w:rsid w:val="00FB7D92"/>
    <w:rsid w:val="00FD252F"/>
    <w:rsid w:val="00FD38C2"/>
    <w:rsid w:val="00FE786D"/>
    <w:rsid w:val="00FE7FC6"/>
    <w:rsid w:val="00FF0AD3"/>
    <w:rsid w:val="00FF34B2"/>
    <w:rsid w:val="00FF394E"/>
    <w:rsid w:val="00FF6922"/>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2CEF74A"/>
  <w15:docId w15:val="{8597198C-BD82-4CD7-96B4-453F5B1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9AC"/>
    <w:pPr>
      <w:ind w:left="720"/>
      <w:contextualSpacing/>
    </w:pPr>
  </w:style>
  <w:style w:type="character" w:styleId="Hyperlink">
    <w:name w:val="Hyperlink"/>
    <w:basedOn w:val="DefaultParagraphFont"/>
    <w:uiPriority w:val="99"/>
    <w:unhideWhenUsed/>
    <w:rsid w:val="00DB0D82"/>
    <w:rPr>
      <w:color w:val="E2D700" w:themeColor="hyperlink"/>
      <w:u w:val="single"/>
    </w:rPr>
  </w:style>
  <w:style w:type="paragraph" w:styleId="BalloonText">
    <w:name w:val="Balloon Text"/>
    <w:basedOn w:val="Normal"/>
    <w:link w:val="BalloonTextChar"/>
    <w:uiPriority w:val="99"/>
    <w:semiHidden/>
    <w:unhideWhenUsed/>
    <w:rsid w:val="00113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27F"/>
    <w:rPr>
      <w:rFonts w:ascii="Tahoma" w:hAnsi="Tahoma" w:cs="Tahoma"/>
      <w:sz w:val="16"/>
      <w:szCs w:val="16"/>
    </w:rPr>
  </w:style>
  <w:style w:type="paragraph" w:styleId="Header">
    <w:name w:val="header"/>
    <w:basedOn w:val="Normal"/>
    <w:link w:val="HeaderChar"/>
    <w:uiPriority w:val="99"/>
    <w:unhideWhenUsed/>
    <w:rsid w:val="005E0394"/>
    <w:pPr>
      <w:tabs>
        <w:tab w:val="center" w:pos="4680"/>
        <w:tab w:val="right" w:pos="9360"/>
      </w:tabs>
      <w:spacing w:line="240" w:lineRule="auto"/>
    </w:pPr>
  </w:style>
  <w:style w:type="character" w:customStyle="1" w:styleId="HeaderChar">
    <w:name w:val="Header Char"/>
    <w:basedOn w:val="DefaultParagraphFont"/>
    <w:link w:val="Header"/>
    <w:uiPriority w:val="99"/>
    <w:rsid w:val="005E0394"/>
  </w:style>
  <w:style w:type="paragraph" w:styleId="Footer">
    <w:name w:val="footer"/>
    <w:basedOn w:val="Normal"/>
    <w:link w:val="FooterChar"/>
    <w:uiPriority w:val="99"/>
    <w:unhideWhenUsed/>
    <w:rsid w:val="005E0394"/>
    <w:pPr>
      <w:tabs>
        <w:tab w:val="center" w:pos="4680"/>
        <w:tab w:val="right" w:pos="9360"/>
      </w:tabs>
      <w:spacing w:line="240" w:lineRule="auto"/>
    </w:pPr>
  </w:style>
  <w:style w:type="character" w:customStyle="1" w:styleId="FooterChar">
    <w:name w:val="Footer Char"/>
    <w:basedOn w:val="DefaultParagraphFont"/>
    <w:link w:val="Footer"/>
    <w:uiPriority w:val="99"/>
    <w:rsid w:val="005E0394"/>
  </w:style>
  <w:style w:type="character" w:styleId="Strong">
    <w:name w:val="Strong"/>
    <w:basedOn w:val="DefaultParagraphFont"/>
    <w:uiPriority w:val="22"/>
    <w:qFormat/>
    <w:rsid w:val="00D43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4720">
      <w:bodyDiv w:val="1"/>
      <w:marLeft w:val="0"/>
      <w:marRight w:val="0"/>
      <w:marTop w:val="0"/>
      <w:marBottom w:val="0"/>
      <w:divBdr>
        <w:top w:val="none" w:sz="0" w:space="0" w:color="auto"/>
        <w:left w:val="none" w:sz="0" w:space="0" w:color="auto"/>
        <w:bottom w:val="none" w:sz="0" w:space="0" w:color="auto"/>
        <w:right w:val="none" w:sz="0" w:space="0" w:color="auto"/>
      </w:divBdr>
      <w:divsChild>
        <w:div w:id="1490443077">
          <w:marLeft w:val="0"/>
          <w:marRight w:val="0"/>
          <w:marTop w:val="0"/>
          <w:marBottom w:val="0"/>
          <w:divBdr>
            <w:top w:val="none" w:sz="0" w:space="0" w:color="auto"/>
            <w:left w:val="none" w:sz="0" w:space="0" w:color="auto"/>
            <w:bottom w:val="none" w:sz="0" w:space="0" w:color="auto"/>
            <w:right w:val="none" w:sz="0" w:space="0" w:color="auto"/>
          </w:divBdr>
          <w:divsChild>
            <w:div w:id="20963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arniaridingclub.com" TargetMode="External"/><Relationship Id="rId12" Type="http://schemas.openxmlformats.org/officeDocument/2006/relationships/hyperlink" Target="mailto:maintenance@sarniaridingclub.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sarniaridingclub.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office@sarniaridingclub.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cid:image003.jpg@01CD26BA.E53A05D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corry lester</cp:lastModifiedBy>
  <cp:revision>2</cp:revision>
  <cp:lastPrinted>2016-05-12T20:04:00Z</cp:lastPrinted>
  <dcterms:created xsi:type="dcterms:W3CDTF">2019-02-07T19:10:00Z</dcterms:created>
  <dcterms:modified xsi:type="dcterms:W3CDTF">2019-02-07T19:10:00Z</dcterms:modified>
</cp:coreProperties>
</file>